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Kelli O’Hara to Headline 2024 Boston Pops Fireworks Spectacular in 50th Anniversary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Tony Award-winning actress Kelli O’Hara is set to headline the 2024 Boston Pops Fireworks Spectacular. She will perform with the Boston Pops and conductor Keith Lockhart at the annual Fourth of July celebration, marking its 50th anniversary. The event will occur at the Hatch Shell on the Charles River Esplanade from 8 to 11 p.m. on July 4.</w:t>
      </w:r>
      <w:r/>
    </w:p>
    <w:p>
      <w:r/>
      <w:r>
        <w:t>The show will be broadcast live on Bloomberg TV and Radio, SiriusXM channel 119, WHDH-TV Channel 7, and online at bloomberg.com. Alongside O’Hara, there will be performances by Americana band the Mavericks, Rock and Roll Hall of Famer Darlene Love, and the Singing Sergeants from the United States Air Force Band.</w:t>
      </w:r>
      <w:r/>
    </w:p>
    <w:p>
      <w:r/>
      <w:r>
        <w:t>The event will conclude with Tchaikovsky’s 1812 Overture and a fireworks display over the Charles River, beginning at 10:30 p.m. The seating at the Oval opens at noon on July 4, and the event will proceed regardless of weather, with announcements regarding extreme weather posted at www.bso.org/boston-pops-fireworks-spectacular.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