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Lucinda Light to Headline 'An Evening with Lucinda Light' UK Speaking Tour in August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Lucinda Light Embarking on UK Speaking Tour in August</w:t>
      </w:r>
      <w:r/>
    </w:p>
    <w:p>
      <w:r/>
      <w:r>
        <w:t xml:space="preserve">Lucinda Light, known for her appearance on "Married at First Sight," will commence a UK speaking tour this August. Titled "An Evening with Lucinda Light," the tour will cover eight UK cities from August 5 in Birmingham to August 15 in Bath. Tickets, available from May 13 on AXS.com, are priced at £27.50 GBP ($52 AUD) each. </w:t>
      </w:r>
      <w:r/>
    </w:p>
    <w:p>
      <w:r/>
      <w:r>
        <w:t>The tour, featuring discussions on emotional intelligence, wellness, and interactive Q&amp;A sessions, is projected to generate up to $250,000 AUD in ticket sales, with potential additional revenue from merchandise and VIP packages. Lucinda, who has a strong social media presence with 614,000 Instagram followers, expressed her excitement about the tour on Instagram.</w:t>
      </w:r>
      <w:r/>
    </w:p>
    <w:p>
      <w:r/>
      <w:r>
        <w:t xml:space="preserve">Post-tour, there is speculation about her potential new projects, including podcast deals and audiobook narration roles. Additionally, Lucinda continues her work as a wedding celebrant, although her services are reportedly fully booked until 2025. </w:t>
      </w:r>
      <w:r/>
    </w:p>
    <w:p>
      <w:r/>
      <w:r>
        <w:rPr>
          <w:b/>
        </w:rPr>
        <w:t>Sources:</w:t>
      </w:r>
      <w:r>
        <w:t xml:space="preserve"> Yahoo Lifestyle, Lucinda Light's Instagram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