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Megan Thee Stallion Embarks on Hot Girl Summer Tour in Style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Rapper Megan Thee Stallion kicked off her Hot Girl Summer tour on Tuesday night in Minneapolis, Minnesota at the Target Center. The 29-year-old artist wore a vibrant pink, yellow, and orange ensemble featuring see-through fringe pants and a neon pink halter top, complemented by voluminous curly hair and large gold hoop earrings.</w:t>
      </w:r>
      <w:r/>
    </w:p>
    <w:p>
      <w:r/>
      <w:r>
        <w:t>Before taking the stage, she shared footage of herself backstage on Instagram, announcing her presence to her followers and promoting her new single "BOA" in the special VIP lounge. The Texas native's post quickly amassed over 600,000 likes from her 31.8 million followers.</w:t>
      </w:r>
      <w:r/>
    </w:p>
    <w:p>
      <w:r/>
      <w:r>
        <w:t>The Hot Girl Summer tour, announced in January, marks Megan's eagerly anticipated return to performing amidst her career milestones. The tour will traverse the United States, parts of Europe, and the UK, concluding on July 27 at the Broccoli City Festival in Greensboro, North Carolina.</w:t>
      </w:r>
      <w:r/>
    </w:p>
    <w:p>
      <w:r/>
      <w:r>
        <w:t>Additionally, Megan's latest single "BOA," which samples Gwen Stefani's 2004 hit "What You Waiting For?", quickly became the number one trending music video on YouTube within 24 hours of its release, following her earlier singles "Hiss" and "Cobra." All three tracks are part of her forthcoming fourth studio album.</w:t>
      </w:r>
      <w:r/>
    </w:p>
    <w:p>
      <w:r/>
      <w:r>
        <w:t>Megan promoted her new track over the weekend by sharing photos inspired by the video shoot, featuring eye-catching outfits. She continues to engage her audience with frequent updates about her music and performances.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