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Rodrigo Explores Glasgow in Style During GUTS World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Olivia Rodrigo Enjoys Time in Glasgow During GUTS World Tour</w:t>
      </w:r>
      <w:r/>
    </w:p>
    <w:p>
      <w:r/>
      <w:r>
        <w:t>American pop star Olivia Rodrigo, 21, was seen exploring Glasgow last Tuesday, staying at the luxurious Kimpton Blythswood Square Hotel during her GUTS world tour. The singer performed two shows at the OVO Hydro on May 7 and 8.</w:t>
      </w:r>
      <w:r/>
    </w:p>
    <w:p>
      <w:r/>
      <w:r>
        <w:t>Rodrigo, along with her boyfriend Louis Partridge, 20, shared their stay in the penthouse suite of the boutique five-star hotel, which costs £2500 a night. The Kimpton Blythswood Square Hotel, renowned for its Georgian townhouses and recently renovated rooms, also features an award-winning spa and the Scottish seafood restaurant, iasg.</w:t>
      </w:r>
      <w:r/>
    </w:p>
    <w:p>
      <w:r/>
      <w:r>
        <w:t>Rodrigo was spotted leaving the hotel in a stylish blue and purple jumper, jeans, and Doc Marten shoes, with her hair in a bun and sunglasses on. Partridge matched her look with a similar blue jumper and grey jeans.</w:t>
      </w:r>
      <w:r/>
    </w:p>
    <w:p>
      <w:r/>
      <w:r>
        <w:t>The penthouse suite they stayed in spans 153 square meters, includes an 18.5 meter terrace, a private lift, and a sunken bath. The hotel offers 113 rooms, all featuring marble fireplaces, rich wood paneling, and lofty ceilings.</w:t>
      </w:r>
      <w:r/>
    </w:p>
    <w:p>
      <w:r/>
      <w:r>
        <w:t>Rodrigo shared snippets of her UK adventures on Instagram, including posing in front of a red telephone box, enjoying a pint of Guinness, and savoring ice cream.</w:t>
      </w:r>
      <w:r/>
    </w:p>
    <w:p>
      <w:r/>
      <w:r>
        <w:t>For further details on the hotel's amenities and room options, the Kimpton Blythswood Square Hotel remains a top choice for luxury stays in Glasgow. Prices for rooms start at £174, with higher-end suites available for more exclusive experiences.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