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Tom Brady Reflects on Netflix Roast’s Impact on His Children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Tom Brady Reflects on Netflix Roast’s Impact on His Children</w:t>
      </w:r>
      <w:r/>
    </w:p>
    <w:p>
      <w:r/>
      <w:r>
        <w:t xml:space="preserve">Tom Brady, former NFL star, recently discussed his experience with a Netflix roast on "The Pivot" podcast with Fred Taylor. Brady shared insights about how the event, which aired on May 5, 2024, affected his children. </w:t>
      </w:r>
      <w:r/>
    </w:p>
    <w:p>
      <w:r/>
      <w:r>
        <w:t>During the roast, hosts Kevin Hart and Jeff Ross, along with other celebrities and comedians, made jokes about Brady’s personal life, including his divorce from supermodel Gisele Bündchen and his relationship with actress Bridget Moynahan. Brady, 46, has three children: Jack, 16, Benjamin, 14, and Vivian, 11.</w:t>
      </w:r>
      <w:r/>
    </w:p>
    <w:p>
      <w:r/>
      <w:r>
        <w:t>Though Brady enjoyed the humor directed at him, he expressed regret about the impact on his children: "I loved when the jokes were about me. I thought they were fun. I didn’t like the way they affected my kids." He acknowledged his naivety in not anticipating the repercussions, stating, "I wouldn’t do that again because of the way it affected actually the people I care about most in the world."</w:t>
      </w:r>
      <w:r/>
    </w:p>
    <w:p>
      <w:r/>
      <w:r>
        <w:t xml:space="preserve">The roast included numerous personal jokes, which Bündchen reportedly disapproved of, feeling they disrespected her family. Despite a collective agreement not to involve Brady's children negatively, the jokes still caused discomfort at home. </w:t>
      </w:r>
      <w:r/>
    </w:p>
    <w:p>
      <w:r/>
      <w:r>
        <w:t>Brady concluded that the experience made him reconsider his actions as a parent and emphasized that his children's well-being is paramount.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