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Emmerdale's Joe-Warren Plant Takes Up Pub Job Alongside Acting Career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Emmerdale's Joe-Warren Plant Takes Up Pub Job Alongside Acting Career</w:t>
      </w:r>
      <w:r/>
    </w:p>
    <w:p>
      <w:r/>
      <w:r>
        <w:t xml:space="preserve">Joe-Warren Plant, known for his long-standing role as Jacob Gallagher on ITV's </w:t>
      </w:r>
      <w:r>
        <w:rPr>
          <w:i/>
        </w:rPr>
        <w:t>Emmerdale</w:t>
      </w:r>
      <w:r>
        <w:t xml:space="preserve">, has recently taken on a second job at a local pub in Blackpool, Lancashire. The 22-year-old actor has been with </w:t>
      </w:r>
      <w:r>
        <w:rPr>
          <w:i/>
        </w:rPr>
        <w:t>Emmerdale</w:t>
      </w:r>
      <w:r>
        <w:t xml:space="preserve"> since he was eight years old and continues to appear on the show.</w:t>
      </w:r>
      <w:r/>
    </w:p>
    <w:p>
      <w:r/>
      <w:r>
        <w:t xml:space="preserve">In addition to his acting career, Plant has been spotted serving customers at the pub, where he started working recently. An onlooker described him as very friendly, adding that despite his new job, Plant has not left </w:t>
      </w:r>
      <w:r>
        <w:rPr>
          <w:i/>
        </w:rPr>
        <w:t>Emmerdale</w:t>
      </w:r>
      <w:r>
        <w:t xml:space="preserve"> and remains active on set. His connection to the pub comes through friends of the bar owner.</w:t>
      </w:r>
      <w:r/>
    </w:p>
    <w:p>
      <w:r/>
      <w:r>
        <w:t xml:space="preserve">In 2021, Plant participated in ITV’s </w:t>
      </w:r>
      <w:r>
        <w:rPr>
          <w:i/>
        </w:rPr>
        <w:t>Dancing On Ice</w:t>
      </w:r>
      <w:r>
        <w:t xml:space="preserve">, temporarily exiting </w:t>
      </w:r>
      <w:r>
        <w:rPr>
          <w:i/>
        </w:rPr>
        <w:t>Emmerdale</w:t>
      </w:r>
      <w:r>
        <w:t xml:space="preserve"> for the show, but had to withdraw due to testing positive for COVID-19. He also featured in the ITV game show </w:t>
      </w:r>
      <w:r>
        <w:rPr>
          <w:i/>
        </w:rPr>
        <w:t>Ninja Warrior UK</w:t>
      </w:r>
      <w:r>
        <w:t xml:space="preserve"> in 2022.</w:t>
      </w:r>
      <w:r/>
    </w:p>
    <w:p>
      <w:r/>
      <w:r>
        <w:t>Plant has been in a relationship with Anna Norton since 2021. Norton works for a beauty salon in Blackpool and frequently appears on Plant’s social media, showcasing their travels and shared moments.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