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Exploring Romance and Society: A Dive into Julia Quinn's Bridgerton Series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Julia Quinn’s Bridgerton series offers a collection of novels that delve into the romantic lives of the Bridgerton family, exploring themes of love, social class, and personal challenges during the Regency era.</w:t>
      </w:r>
      <w:r/>
    </w:p>
    <w:p>
      <w:r/>
      <w:r>
        <w:t xml:space="preserve">1. </w:t>
      </w:r>
      <w:r>
        <w:rPr>
          <w:b/>
        </w:rPr>
        <w:t>Queen Charlotte</w:t>
      </w:r>
      <w:r>
        <w:t xml:space="preserve"> - Co-authored by Julia Quinn and Shonda Rhimes, "Queen Charlotte" serves as a prequel to the Bridgerton series. Set in 1761, it narrates the early experiences of Charlotte of Mecklenburg-Strelitz as she becomes Queen consort and navigates her marriage to King George III.</w:t>
      </w:r>
      <w:r/>
    </w:p>
    <w:p>
      <w:r/>
      <w:r>
        <w:t xml:space="preserve">2. </w:t>
      </w:r>
      <w:r>
        <w:rPr>
          <w:b/>
        </w:rPr>
        <w:t>The Duke and I</w:t>
      </w:r>
      <w:r>
        <w:t xml:space="preserve"> - This novel introduces Daphne Bridgerton and the Duke of Hastings, Simon Bassett, who enter a fake courtship to suit their individual needs, only to develop real feelings for each other.</w:t>
      </w:r>
      <w:r/>
    </w:p>
    <w:p>
      <w:r/>
      <w:r>
        <w:t xml:space="preserve">3. </w:t>
      </w:r>
      <w:r>
        <w:rPr>
          <w:b/>
        </w:rPr>
        <w:t>The Viscount Who Loved Me</w:t>
      </w:r>
      <w:r>
        <w:t xml:space="preserve"> - The focus shifts to Anthony Bridgerton, who is resolved to marry but without love. This changes when he becomes intrigued by his chosen bride’s sister, Kate.</w:t>
      </w:r>
      <w:r/>
    </w:p>
    <w:p>
      <w:r/>
      <w:r>
        <w:t xml:space="preserve">4. </w:t>
      </w:r>
      <w:r>
        <w:rPr>
          <w:b/>
        </w:rPr>
        <w:t>An Offer From A Gentleman</w:t>
      </w:r>
      <w:r>
        <w:t xml:space="preserve"> - A Cinderella-esque tale where Benedict Bridgerton falls for Sophie Beckett at a masked ball, leading to a resumed romance years later.</w:t>
      </w:r>
      <w:r/>
    </w:p>
    <w:p>
      <w:r/>
      <w:r>
        <w:t xml:space="preserve">5. </w:t>
      </w:r>
      <w:r>
        <w:rPr>
          <w:b/>
        </w:rPr>
        <w:t>Romancing Mister Bridgerton</w:t>
      </w:r>
      <w:r>
        <w:t xml:space="preserve"> - Wallflower Penelope Featherington and the returning Colin Bridgerton explore a potential romance amidst revelations about Lady Whistledown's identity.</w:t>
      </w:r>
      <w:r/>
    </w:p>
    <w:p>
      <w:r/>
      <w:r>
        <w:t xml:space="preserve">6. </w:t>
      </w:r>
      <w:r>
        <w:rPr>
          <w:b/>
        </w:rPr>
        <w:t>To Sir Phillip, With Love</w:t>
      </w:r>
      <w:r>
        <w:t xml:space="preserve"> - Eloise Bridgerton, regarded as a spinster, considers Sir Philip’s marriage proposal after a year-long correspondence, despite never having met.</w:t>
      </w:r>
      <w:r/>
    </w:p>
    <w:p>
      <w:r/>
      <w:r>
        <w:t xml:space="preserve">7. </w:t>
      </w:r>
      <w:r>
        <w:rPr>
          <w:b/>
        </w:rPr>
        <w:t>When He Was Wicked</w:t>
      </w:r>
      <w:r>
        <w:t xml:space="preserve"> - Michael Stirling's love for Francesca Bridgerton is complicated by her existing marriage to his cousin. As a widow, Francesca gives Michael a second chance.</w:t>
      </w:r>
      <w:r/>
    </w:p>
    <w:p>
      <w:r/>
      <w:r>
        <w:t xml:space="preserve">8. </w:t>
      </w:r>
      <w:r>
        <w:rPr>
          <w:b/>
        </w:rPr>
        <w:t>It’s in His Kiss</w:t>
      </w:r>
      <w:r>
        <w:t xml:space="preserve"> - Hyacinth Bridgerton, known for her wit, forms a bond with Gareth St. Clair over a mysterious family diary.</w:t>
      </w:r>
      <w:r/>
    </w:p>
    <w:p>
      <w:r/>
      <w:r>
        <w:t xml:space="preserve">9. </w:t>
      </w:r>
      <w:r>
        <w:rPr>
          <w:b/>
        </w:rPr>
        <w:t>On the Way to the Wedding</w:t>
      </w:r>
      <w:r>
        <w:t xml:space="preserve"> - Gregory Bridgerton, a hopeless romantic, finds himself falling for Lucy, despite his initial intent to woo her friend, Hermione. This culminates in a love triangle as Lucy is set to marry another.</w:t>
      </w:r>
      <w:r/>
    </w:p>
    <w:p>
      <w:r/>
      <w:r>
        <w:t>These novels collectively highlight the personal growth and romantic entanglements of the Bridgerton siblings, set against the backdrop of Regency London.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