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Father's Day Gift Ideas for Grandads: The Ultimate Shopping Guide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Father’s Day is approaching and finding the perfect gift for grandads can be challenging. The Evening Standard has curated a list of ideal presents to make the task easier. Options include: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Veuve Clicquot La Grande Dame 2015 x Paola Paronetto</w:t>
      </w:r>
      <w:r>
        <w:t xml:space="preserve"> - A celebratory bottle featuring colorful gift boxes. Price: £171. 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Amazon Fire HD 10 Tablet</w:t>
      </w:r>
      <w:r>
        <w:t xml:space="preserve"> - A versatile tablet with a 10.1-inch screen and a 12-hour battery. Price: £159.99.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Givenchy Gentleman Eau de Toilette</w:t>
      </w:r>
      <w:r>
        <w:t xml:space="preserve"> - A fresh and fruity fragrance with notes of cardamom and lavender. Price: £88.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Cartwright &amp; Butler Sweet and Savoury Selection with Red Wine</w:t>
      </w:r>
      <w:r>
        <w:t xml:space="preserve"> - A hamper featuring cheese wafers, chutney, chocolate fudge, and wine. Price: £60.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Woodford Reserve Double Oaked Barrel Finish Select</w:t>
      </w:r>
      <w:r>
        <w:t xml:space="preserve"> - A premium whiskey with rich, complex flavors. Price: £55.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Jaques of London Backgammon Set</w:t>
      </w:r>
      <w:r>
        <w:t xml:space="preserve"> - A luxury travel-sized backgammon set. Price: £48.99.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Acqua di Parma Colonia C.L.U.B. Eau de Cologne</w:t>
      </w:r>
      <w:r>
        <w:t xml:space="preserve"> - A masculine fragrance with notes of bergamot, lemon, black pepper, cedarwood, and musk. Price: £104.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Valentino Garavani V Logo Black Leather Wallet</w:t>
      </w:r>
      <w:r>
        <w:t xml:space="preserve"> - A classic design with ample storage. Price: £380.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Birkenstock Boston Soft Footbed</w:t>
      </w:r>
      <w:r>
        <w:t xml:space="preserve"> - Comfortable suede mules. Price: £130.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Roberts iStream 3L DAB+/FM Internet Smart Radio</w:t>
      </w:r>
      <w:r>
        <w:t xml:space="preserve"> - Retro design with modern features. Price: £214.99.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Aesop Shine Hair &amp; Beard Oil</w:t>
      </w:r>
      <w:r>
        <w:t xml:space="preserve"> - A quality beard oil with an aromatic scent. Price: £27.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Polo Ralph Lauren Poplin Long Sleep Set</w:t>
      </w:r>
      <w:r>
        <w:t xml:space="preserve"> - Comfortable sleepwear set. Price: £115.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Duke + Dexter Wilde Sacred Spring Penny Loafer</w:t>
      </w:r>
      <w:r>
        <w:t xml:space="preserve"> - Stylish loafers inspired by art. Price: £260.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Italfama Green Onyx Chess Set in Case</w:t>
      </w:r>
      <w:r>
        <w:t xml:space="preserve"> - A luxurious chess set carved from onyx. Price: £175.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LOLA Massage Gun</w:t>
      </w:r>
      <w:r>
        <w:t xml:space="preserve"> - A compact device for percussive therapy. Price: £80.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Smythson 2024 Panama Weekly Diary</w:t>
      </w:r>
      <w:r>
        <w:t xml:space="preserve"> - A sophisticated, customizable diary. Price: £145.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Everyman Gift Vouchers</w:t>
      </w:r>
      <w:r>
        <w:t xml:space="preserve"> - Cinema vouchers available from £20.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Suri Sustainable Electric Toothbrush</w:t>
      </w:r>
      <w:r>
        <w:t xml:space="preserve"> - Eco-friendly toothbrush with a 40+ day battery life. Price: £75.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Borges &amp; Scott The Savanna Leather Trimmed Teardrop Panama Hat</w:t>
      </w:r>
      <w:r>
        <w:t xml:space="preserve"> - A stylish Panama hat. Price: £89.95.</w:t>
      </w:r>
      <w:r/>
      <w:r/>
    </w:p>
    <w:p>
      <w:r/>
      <w:r>
        <w:t>These options cater to various interests and ensure grandads feel appreciated.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