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Historical Drama Series 'Shōgun' Renewed for Two More Seasons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TV Series "Shōgun" Renewed for Two More Seasons</w:t>
      </w:r>
      <w:r/>
    </w:p>
    <w:p>
      <w:r/>
      <w:r>
        <w:t>FX and Hulu have announced the renewal of the historical drama series "Shōgun" for two additional seasons. The news, reported on May 16, 2024, follows the successful conclusion of its first season, which has been critically acclaimed.</w:t>
      </w:r>
      <w:r/>
    </w:p>
    <w:p>
      <w:r/>
      <w:r>
        <w:t>"Shōgun," starring Hiroyuki Sanada as Lord Toranaga, is based on James Clavell's 1975 novel and set in feudal Japan. The first season, which consisted of ten episodes, aired on FX and streamed on Hulu in the US, with global distribution on Disney+. The series has received high ratings, with a 99% score on Rotten Tomatoes and a 90% audience score.</w:t>
      </w:r>
      <w:r/>
    </w:p>
    <w:p>
      <w:r/>
      <w:r>
        <w:t>The show also features Cosmo Jarvis, Anna Sawai, Tadanobu Asano, Takehiro Hira, Tommy Bastow, and Fumi Nikaido. The story follows the adventures of John Blackthorne, an English sailor shipwrecked in Japan, and his interactions with Toranaga and Lady Mariko, among others.</w:t>
      </w:r>
      <w:r/>
    </w:p>
    <w:p>
      <w:r/>
      <w:r>
        <w:t>The renewal includes the return of co-creators and executive producers Justin Marks and Rachel Kondo, along with executive producer Michaela Clavell. Although the writers' room is yet to begin working on the new seasons, it is planned to start in the summer.</w:t>
      </w:r>
      <w:r/>
    </w:p>
    <w:p>
      <w:r/>
      <w:r>
        <w:t>The series stands out for its authentic portrayal of Japanese culture and history, with much of the dialogue in Japanese. Fans can anticipate further developments in Toranaga's journey in the upcoming seasons.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