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Italian Model Vittoria Ceretti Stars in New Marc Jacobs Campaign Amid Romance with Leonardo DiCaprio</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Italian model Vittoria Ceretti showcased her physique in a new Marc Jacobs campaign. The 25-year-old, linked to actor Leonardo DiCaprio since August 2023, posted the photos on Instagram. She posed in white underwear and a pink cropped sweater, accessorizing with Marc Jacobs' 'sack bag' and white high-heeled boots. The campaign release coincides with Ceretti and DiCaprio’s public display of affection at a Rolling Stones concert in Nevada.</w:t>
      </w:r>
      <w:r/>
    </w:p>
    <w:p>
      <w:r/>
      <w:r>
        <w:t xml:space="preserve">Ceretti, who has worked with brands like Chanel, Prada, and Dolce &amp; Gabbana, met DiCaprio at the Cannes Film Festival during the premiere of "Killers of the Flower Moon" in May 2023. DiCaprio, 49, has a history of dating younger women, a fact highlighted humorously at a party where a cake featured a meme about his dating preferences. </w:t>
      </w:r>
      <w:r/>
    </w:p>
    <w:p>
      <w:r/>
      <w:r>
        <w:t xml:space="preserve">The couple also enjoyed Art Basel in Miami in December and celebrated DiCaprio’s 49th birthday together, where they were seen being affectionate. Ceretti was previously married to Italian DJ Matteo Milleri from 2020 to 2023. </w:t>
      </w:r>
      <w:r/>
    </w:p>
    <w:p>
      <w:r/>
      <w:r>
        <w:t>DiCaprio's past relationships include high-profile names like Gisele Bündchen, Bar Refaeli, and Blake Lively, all of whom were under 25 during their relationships with the actor.</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