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Simpson Unveils Summer 2024 Collection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Jessica Simpson Shares New Summer Look on Instagram</w:t>
      </w:r>
      <w:r/>
    </w:p>
    <w:p>
      <w:r/>
      <w:r>
        <w:t>Jessica Simpson, the 43-year-old singer and entrepreneur, recently posted new images on Instagram showcasing a look from her summer 2024 collection. In the photos, she wore a lilac blazer with a pale yellow floral pattern, a button-up vest, and short shorts. The outfit was complemented by silver platform heels and matching big hoop earrings. The images were taken by the shore, and Simpson's caption read, "All new summer suiting in bright, bold prints we love," accompanied by a butterfly emoji.</w:t>
      </w:r>
      <w:r/>
    </w:p>
    <w:p>
      <w:r/>
      <w:r>
        <w:t>Simpson launched the Jessica Simpson Collection in 2005, initially focusing on footwear. The brand has since expanded to include clothing and home goods and is now collaborating with Walmart. The mother-of-three, who regained control of her brand with her mother Tina in 2021, participated in promotional activities for the new collection.</w:t>
      </w:r>
      <w:r/>
    </w:p>
    <w:p>
      <w:r/>
      <w:r>
        <w:t>Simpson, who lost 100 pounds after her third child through a regimen that included walking 14,000 steps a day, shared her excitement about the new clothing line designed to boost women's confidence. She attributes much of her design inspiration to her environment and her 11-year-old daughter Maxwell.</w:t>
      </w:r>
      <w:r/>
    </w:p>
    <w:p>
      <w:r/>
      <w:r>
        <w:t>Simpson has been married to Eric Johnson since 2014, and they have three children: Maxwell Drew, 11; Birdie Mae, 4; and Ace Knute, 10.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