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Kyle Sandilands Reverses Decision on Weight Loss Drug Ozempic After On-Air Commitment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Radio personality Kyle Sandilands, 52, recently reversed his decision to take the weight loss drug Ozempic just one day after committing to taking it live on-air. Speaking on "The Kyle and Jackie O Show," Sandilands stated, "I've changed my mind because I don't want to. I'm not here to pander to the thin."</w:t>
      </w:r>
      <w:r/>
    </w:p>
    <w:p>
      <w:r/>
      <w:r>
        <w:t>Ozempic, a medication primarily used to treat type II diabetes, has gained popularity for off-label use in weight loss, particularly among celebrities. During the previous day's show, Sandilands had denied rumors that he had been secretly using the drug, despite noticeable weight loss. He cited his eating habits, specifically his consumption of white bread and multiple daily lattes, as factors in his weight management issues.</w:t>
      </w:r>
      <w:r/>
    </w:p>
    <w:p>
      <w:r/>
      <w:r>
        <w:t>His co-host, Jackie O Henderson, who had lost 18kg, attributed her weight loss to exercise and cutting out alcohol, rather than using Ozempic. Sandilands had initially shown interest in trying the drug based on a doctor's advice but ultimately decided against it.</w:t>
      </w:r>
      <w:r/>
    </w:p>
    <w:p>
      <w:r/>
      <w:r>
        <w:t>This is not the first time Sandilands has faced speculation about using Ozempic; in January, his newsreader Brooklyn Ross had questioned him about it, an inquiry that led to a humorous denial from Sandilands. The radio host emphasized lifestyle changes, such as reduced bread and soda intake and healthier eating habits facilitated by his wife, as reasons for his recent slimmer appearance.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