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Natalie Portman and John Krasinski Film High-Speed Car Scene for 'Fountain of Youth' in Liverpool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Natalie Portman and John Krasinski were seen filming a high-speed car scene in Liverpool on Thursday for their upcoming film "Fountain of Youth," directed by Guy Ritchie. During the shoot, stunt doubles were used for some takes, with one actor donning a realistic mask of Krasinski’s face.</w:t>
      </w:r>
      <w:r/>
    </w:p>
    <w:p>
      <w:r/>
      <w:r>
        <w:t xml:space="preserve">"Fountain of Youth" centers around two estranged siblings, portrayed by Portman and Krasinski, who embark on a quest to find the legendary Fountain of Youth, leveraging their historical knowledge to follow clues. </w:t>
      </w:r>
      <w:r/>
    </w:p>
    <w:p>
      <w:r/>
      <w:r>
        <w:t>The film, featuring other stars like Domhnall Gleeson and Eiza Gonzalez, is set to air on Apple TV+ and is produced by Skydance Media in collaboration with Project X Entertainment and Vinson Films. The script by James Vanderbilt reportedly impressed Skydance executives, making it a high priority for the studio.</w:t>
      </w:r>
      <w:r/>
    </w:p>
    <w:p>
      <w:r/>
      <w:r>
        <w:t>Guy Ritchie, known for films such as "Sherlock Holmes," "Aladdin," and "The Gentlemen," aims for a fresh success following mixed box office results for his recent film, "The Ministry of Ungentlemanly Warfare."</w:t>
      </w:r>
      <w:r/>
    </w:p>
    <w:p>
      <w:r/>
      <w:r>
        <w:t xml:space="preserve">Krasinski recently attended the NYC premiere of his new film "IF," a live-action/animated fantasy comedy where he stars alongside his wife Emily Blunt. "IF" includes a notable cast, featuring Ryan Reynolds, Phoebe Waller-Bridge, and Fiona Shaw, with appearances by Brad Pitt, George Clooney, and Steve Carell as imaginary friends. </w:t>
      </w:r>
      <w:r/>
    </w:p>
    <w:p>
      <w:r/>
      <w:r>
        <w:t>Portman and Krasinski’s camaraderie was evident as they shared light moments on set, preparing for their scenes and ensuring continuity in the high-paced production.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