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Jelly Roll and Wife Bunnie Xo Make Red Carpet Debut at ACM Awards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Jelly Roll Shines on ACM Awards Red Carpet with Wife Bunnie Xo</w:t>
      </w:r>
      <w:r/>
    </w:p>
    <w:p>
      <w:r/>
      <w:r>
        <w:t>Jelly Roll, 39, and his wife Bunnie Xo, 44, showcased their affection with a sweet kiss at the 2024 Academy of Country Music Awards. The event took place on Thursday at the Ford Center at The Star in Frisco, Texas.</w:t>
      </w:r>
      <w:r/>
    </w:p>
    <w:p>
      <w:r/>
      <w:r>
        <w:t>The rapper-turned-country singer, whose real name is Jason DeFord, wore a stylish brown leather jacket paired with a black shirt and matching black pants adorned with copper stripes. His ensemble was completed with black Nike high tops featuring brown accents and reflective crosses. He accessorized with a diamond-encrusted Cuban links bracelet, a luxury wristwatch, and a jeweled necklace with an iced-out cross.</w:t>
      </w:r>
      <w:r/>
    </w:p>
    <w:p>
      <w:r/>
      <w:r>
        <w:t>Bunnie Xo, whose real name is Alisa DeFord, dazzled in a navy blue satin dress accented with golden studs around the midriff, emphasizing her hourglass figure. Her off-the-shoulder gown featured a plunging neckline, and she complemented her look with a brown leather choker adorned with silver and gold pendants.</w:t>
      </w:r>
      <w:r/>
    </w:p>
    <w:p>
      <w:r/>
      <w:r>
        <w:t>Jelly Roll is one of the most-nominated artists at this year's ACM Awards, with four nominations: Male Artist of the Year, Single of the Year for "Need A Favor," Music Event of the Year for "Save Me" featuring Lainey Wilson, and the prestigious Entertainer of the Year. This marks his first nomination at the ACM Awards, a rare achievement for a first-time nominee.</w:t>
      </w:r>
      <w:r/>
    </w:p>
    <w:p>
      <w:r/>
      <w:r>
        <w:t>During the event, Jelly Roll will perform an unreleased track from his upcoming album, which he described as a departure from his usual style. His performance will be available for streaming on Amazon Prime Video starting at 8 p.m. ET/5 p.m. PT.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