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Baby Rubber Plant: A Perfect Choice for Novice Indoor Gardeners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Title: The Baby Rubber Plant: A Perfect Choice for Novice Indoor Gardeners</w:t>
      </w:r>
      <w:r/>
    </w:p>
    <w:p>
      <w:r/>
      <w:r>
        <w:t>Author: Gynelle Leon Date: Fri 17 May 2024</w:t>
      </w:r>
      <w:r/>
    </w:p>
    <w:p>
      <w:r/>
      <w:r>
        <w:t>The baby rubber plant (Peperomia obtusifolia) is a popular houseplant ideal for beginners due to its low maintenance needs. Known for its glossy, oval leaves, the plant can thrive in various light conditions, although it prefers bright, indirect light. Slower growth and fewer leaves can occur in lower light.</w:t>
      </w:r>
      <w:r/>
    </w:p>
    <w:p>
      <w:r/>
      <w:r>
        <w:t>The baby rubber plant fits well in small spaces, allowing homeowners and office workers to add a touch of nature to their environments without requiring significant care. To maintain the plant, allow the top inch of soil to dry between waterings and use well-draining cacti or succulent compost. Occasional misting or a tray with water-filled pebbles can help maintain indoor humidity levels. The plant fares best in temperatures between 18-27°C and should be fed with liquid fertilizer every four to six weeks during the growing season.</w:t>
      </w:r>
      <w:r/>
    </w:p>
    <w:p>
      <w:r/>
      <w:r>
        <w:t>Despite its common name, the baby rubber plant is not related to the rubber plant. It belongs to the Peperomia genus, which includes over 1,000 species with a variety of leaf shapes and colors, ranging from solid green to variegated or striped.</w:t>
      </w:r>
      <w:r/>
    </w:p>
    <w:p>
      <w:r/>
      <w:r>
        <w:t>Categories: - Gardening Advice - Houseplant of the Week - Interiors - Homes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