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Influential Figures at Hay Festival Recommend Impactful Books for Hope and Inspiration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Illustration: Deena So'Oteh/The Guardian</w:t>
      </w:r>
      <w:r/>
    </w:p>
    <w:p>
      <w:r/>
      <w:r>
        <w:t>The annual Hay Festival, renowned for its celebration of literature and arts, was held this year with speakers recommending impactful books that offer hope and inspiration. Prominent figures including Theresa May, Tom Holland, Helen Garner, and Jon Ronson shared their book choices and the reasons behind their selections, spanning diverse topics and genres.</w:t>
      </w:r>
      <w:r/>
    </w:p>
    <w:p>
      <w:r/>
      <w:r>
        <w:rPr>
          <w:b/>
        </w:rPr>
        <w:t>Noughts &amp; Crosses by Malorie Blackman</w:t>
      </w:r>
      <w:r>
        <w:t xml:space="preserve"> </w:t>
      </w:r>
      <w:r/>
    </w:p>
    <w:p>
      <w:r/>
      <w:r>
        <w:t>Chosen by Lenny Henry, the actor and comedian appreciated this novel’s exploration of racial inequality and its provocative narrative.</w:t>
      </w:r>
      <w:r/>
    </w:p>
    <w:p>
      <w:r/>
      <w:r>
        <w:rPr>
          <w:b/>
        </w:rPr>
        <w:t>Silent Spring by Rachel Carson</w:t>
      </w:r>
      <w:r/>
    </w:p>
    <w:p>
      <w:r/>
      <w:r>
        <w:t>Selected by former Prime Minister Theresa May, this seminal book from 1962 is credited with launching the environmental movement through its critical examination of pesticides.</w:t>
      </w:r>
      <w:r/>
    </w:p>
    <w:p>
      <w:r/>
      <w:r>
        <w:rPr>
          <w:b/>
        </w:rPr>
        <w:t>Wilding by Isabella Tree</w:t>
      </w:r>
      <w:r/>
    </w:p>
    <w:p>
      <w:r/>
      <w:r>
        <w:t>Chosen by author Caitlin Moran, this book details the rewilding of a failing estate, transforming it into a thriving natural habitat, which inspired Moran to introduce some rewilding practices into her own garden.</w:t>
      </w:r>
      <w:r/>
    </w:p>
    <w:p>
      <w:r/>
      <w:r>
        <w:rPr>
          <w:b/>
        </w:rPr>
        <w:t>Deaths of Despair and the Future of Capitalism by Anne Case and Angus Deaton</w:t>
      </w:r>
      <w:r/>
    </w:p>
    <w:p>
      <w:r/>
      <w:r>
        <w:t>Investigative journalist Jon Ronson recommended this data-driven analysis which explores the rise of 'deaths of despair' linked to socio-economic changes in the U.S.</w:t>
      </w:r>
      <w:r/>
    </w:p>
    <w:p>
      <w:r/>
      <w:r>
        <w:rPr>
          <w:b/>
        </w:rPr>
        <w:t>With the End in Mind: How to Live and Die Well by Kathryn Mannix</w:t>
      </w:r>
      <w:r/>
    </w:p>
    <w:p>
      <w:r/>
      <w:r>
        <w:t>Chosen by politician Caroline Lucas, this book combines medical insights with compassionate narratives about the end of life.</w:t>
      </w:r>
      <w:r/>
    </w:p>
    <w:p>
      <w:r/>
      <w:r>
        <w:rPr>
          <w:b/>
        </w:rPr>
        <w:t>The Earth Transformed by Peter Frankopan</w:t>
      </w:r>
      <w:r/>
    </w:p>
    <w:p>
      <w:r/>
      <w:r>
        <w:t>Journalist Sathnam Sanghera highlighted this book’s insights into the environmental impacts of colonialism.</w:t>
      </w:r>
      <w:r/>
    </w:p>
    <w:p>
      <w:r/>
      <w:r>
        <w:rPr>
          <w:b/>
        </w:rPr>
        <w:t>The Tunnel by Ernesto Sábato</w:t>
      </w:r>
      <w:r/>
    </w:p>
    <w:p>
      <w:r/>
      <w:r>
        <w:t>Selected by novelist Paul Lynch for its exploration of rationality and its limits, this 1948 classic sheds light on the follies of certainty.</w:t>
      </w:r>
      <w:r/>
    </w:p>
    <w:p>
      <w:r/>
      <w:r>
        <w:rPr>
          <w:b/>
        </w:rPr>
        <w:t>Not So Black and White by Kenan Malik</w:t>
      </w:r>
      <w:r/>
    </w:p>
    <w:p>
      <w:r/>
      <w:r>
        <w:t>Novelist Sunjeev Sahota recommended this work for its comprehensive look at race and identity through historical and contemporary lenses.</w:t>
      </w:r>
      <w:r/>
    </w:p>
    <w:p>
      <w:r/>
      <w:r>
        <w:rPr>
          <w:b/>
        </w:rPr>
        <w:t>An Immense World by Ed Yong</w:t>
      </w:r>
      <w:r/>
    </w:p>
    <w:p>
      <w:r/>
      <w:r>
        <w:t>Novelist Téa Obreht praised this exploration of animal senses, revealing the complexity and diversity of life’s perceptions.</w:t>
      </w:r>
      <w:r/>
    </w:p>
    <w:p>
      <w:r/>
      <w:r>
        <w:rPr>
          <w:b/>
        </w:rPr>
        <w:t>The Strange Case of Dr Jekyll and Mr Hyde by Robert Louis Stevenson</w:t>
      </w:r>
      <w:r/>
    </w:p>
    <w:p>
      <w:r/>
      <w:r>
        <w:t>Novelist Andrew O’Hagan chose this classic for its insight into human nature and multifaceted identity.</w:t>
      </w:r>
      <w:r/>
    </w:p>
    <w:p>
      <w:r/>
      <w:r>
        <w:rPr>
          <w:b/>
        </w:rPr>
        <w:t>Erewhon by Samuel Butler</w:t>
      </w:r>
      <w:r/>
    </w:p>
    <w:p>
      <w:r/>
      <w:r>
        <w:t>Academic David Runciman recommended this prophetic novel’s take on technology and its potential to dominate human life.</w:t>
      </w:r>
      <w:r/>
    </w:p>
    <w:p>
      <w:r/>
      <w:r>
        <w:rPr>
          <w:b/>
        </w:rPr>
        <w:t>Under a White Sky by Elizabeth Kolbert</w:t>
      </w:r>
      <w:r/>
    </w:p>
    <w:p>
      <w:r/>
      <w:r>
        <w:t>Doctor and author Gavin Francis praised this work for its rigorous discussion on environmental interventions to combat global warming.</w:t>
      </w:r>
      <w:r/>
    </w:p>
    <w:p>
      <w:r/>
      <w:r>
        <w:rPr>
          <w:b/>
        </w:rPr>
        <w:t>News from Nowhere by William Morris</w:t>
      </w:r>
      <w:r/>
    </w:p>
    <w:p>
      <w:r/>
      <w:r>
        <w:t>Author Olivia Laing highlighted this utopian novel’s vision of a post-capitalist society.</w:t>
      </w:r>
      <w:r/>
    </w:p>
    <w:p>
      <w:r/>
      <w:r>
        <w:rPr>
          <w:b/>
        </w:rPr>
        <w:t>Fearless by Jelena Dokic</w:t>
      </w:r>
      <w:r/>
    </w:p>
    <w:p>
      <w:r/>
      <w:r>
        <w:t>Tennis coach Judy Murray recommended this autobiography for its themes of resilience and recovery.</w:t>
      </w:r>
      <w:r/>
    </w:p>
    <w:p>
      <w:r/>
      <w:r>
        <w:rPr>
          <w:b/>
        </w:rPr>
        <w:t>Memorial by Alice Oswald</w:t>
      </w:r>
      <w:r/>
    </w:p>
    <w:p>
      <w:r/>
      <w:r>
        <w:t>Historian Nandini Das praised this poetic retelling of the Iliad's forgotten dead, shedding light on the anonymity of war’s casualties.</w:t>
      </w:r>
      <w:r/>
    </w:p>
    <w:p>
      <w:r/>
      <w:r>
        <w:rPr>
          <w:b/>
        </w:rPr>
        <w:t>David Copperfield by Charles Dickens</w:t>
      </w:r>
      <w:r/>
    </w:p>
    <w:p>
      <w:r/>
      <w:r>
        <w:t>Actor Stephen Mangan chose this novel for its timeless themes of personal growth and societal values.</w:t>
      </w:r>
      <w:r/>
    </w:p>
    <w:p>
      <w:r/>
      <w:r>
        <w:rPr>
          <w:b/>
        </w:rPr>
        <w:t>The Tao of Pooh by Benjamin Hoff</w:t>
      </w:r>
      <w:r/>
    </w:p>
    <w:p>
      <w:r/>
      <w:r>
        <w:t>Illustrator Anita Mangan appreciated this book’s simple yet profound life philosophy drawn from Taoism.</w:t>
      </w:r>
      <w:r/>
    </w:p>
    <w:p>
      <w:r/>
      <w:r>
        <w:rPr>
          <w:b/>
        </w:rPr>
        <w:t>Landbridge: Life in Fragments by Y-Dang Troeung</w:t>
      </w:r>
      <w:r/>
    </w:p>
    <w:p>
      <w:r/>
      <w:r>
        <w:t>Novelist Kaliane Bradley recommended this memoir exploring the legacy of displacement and trauma with a focus on love and survival.</w:t>
      </w:r>
      <w:r/>
    </w:p>
    <w:p>
      <w:r/>
      <w:r>
        <w:rPr>
          <w:b/>
        </w:rPr>
        <w:t>Disobedient Bodies by Emma Dabiri</w:t>
      </w:r>
      <w:r/>
    </w:p>
    <w:p>
      <w:r/>
      <w:r>
        <w:t>Poet Hollie McNish praised this work for its in-depth, nuanced discussion of body politics and self-acceptance.</w:t>
      </w:r>
      <w:r/>
    </w:p>
    <w:p>
      <w:r/>
      <w:r>
        <w:rPr>
          <w:b/>
        </w:rPr>
        <w:t>The Unaccountability Machine by Dan Davies</w:t>
      </w:r>
      <w:r/>
    </w:p>
    <w:p>
      <w:r/>
      <w:r>
        <w:t>Author Francis Spufford chose this insightful book on organizational theory and its societal impacts.</w:t>
      </w:r>
      <w:r/>
    </w:p>
    <w:p>
      <w:r/>
      <w:r>
        <w:rPr>
          <w:b/>
        </w:rPr>
        <w:t>Michael Rosen’s Sad Book, illustrated by Quentin Blake</w:t>
      </w:r>
      <w:r/>
    </w:p>
    <w:p>
      <w:r/>
      <w:r>
        <w:t>Novelist Manon Steffan Ros highlighted this candid children’s book about grief and empathy.</w:t>
      </w:r>
      <w:r/>
    </w:p>
    <w:p>
      <w:r/>
      <w:r>
        <w:rPr>
          <w:b/>
        </w:rPr>
        <w:t>Soldier Sailor by Claire Kilroy</w:t>
      </w:r>
      <w:r/>
    </w:p>
    <w:p>
      <w:r/>
      <w:r>
        <w:t>Novelist John Boyne recommended this novel for its portrayal of the challenges of motherhood and the need for societal support.</w:t>
      </w:r>
      <w:r/>
    </w:p>
    <w:p>
      <w:r/>
      <w:r>
        <w:rPr>
          <w:b/>
        </w:rPr>
        <w:t>We Want It All: An Anthology of Radical Trans Poetics</w:t>
      </w:r>
      <w:r/>
    </w:p>
    <w:p>
      <w:r/>
      <w:r>
        <w:t>Chosen by poet Andrew McMillan, this anthology emphasizes the vital contributions of trans and queer communities in literature.</w:t>
      </w:r>
      <w:r/>
    </w:p>
    <w:p>
      <w:r/>
      <w:r>
        <w:rPr>
          <w:b/>
        </w:rPr>
        <w:t>Choice by Neel Mukherjee</w:t>
      </w:r>
      <w:r/>
    </w:p>
    <w:p>
      <w:r/>
      <w:r>
        <w:t>Novelist Rose Tremain selected this novel for its exploration of moral complexities in contemporary society.</w:t>
      </w:r>
      <w:r/>
    </w:p>
    <w:p>
      <w:r/>
      <w:r>
        <w:rPr>
          <w:b/>
        </w:rPr>
        <w:t>The Wounded Cormorant by Liam O’Flaherty</w:t>
      </w:r>
      <w:r/>
    </w:p>
    <w:p>
      <w:r/>
      <w:r>
        <w:t>Podcaster and author Blindboy Boatclub recommended this nature narrative for its unvarnished depiction of biodiversity and survival.</w:t>
      </w:r>
      <w:r/>
    </w:p>
    <w:p>
      <w:r/>
      <w:r>
        <w:rPr>
          <w:b/>
        </w:rPr>
        <w:t>Unstoppable Us: How Humans Took Over the World by Yuval Noah Harari</w:t>
      </w:r>
      <w:r/>
    </w:p>
    <w:p>
      <w:r/>
      <w:r>
        <w:t>Children’s author Jeff Kinney picked this book for its insightful presentation of human history to young audiences.</w:t>
      </w:r>
      <w:r/>
    </w:p>
    <w:p>
      <w:r/>
      <w:r>
        <w:rPr>
          <w:b/>
        </w:rPr>
        <w:t>Testament of Youth by Vera Brittain</w:t>
      </w:r>
      <w:r/>
    </w:p>
    <w:p>
      <w:r/>
      <w:r>
        <w:t>Author Elizabeth Day emphasized the importance of this memoir in understanding the toll of war.</w:t>
      </w:r>
      <w:r/>
    </w:p>
    <w:p>
      <w:r/>
      <w:r>
        <w:rPr>
          <w:b/>
        </w:rPr>
        <w:t>Will You Please Be Quiet, Please? by Raymond Carver</w:t>
      </w:r>
      <w:r/>
    </w:p>
    <w:p>
      <w:r/>
      <w:r>
        <w:t>Novelist Helen Garner appreciated Carver’s minimalist storytelling and its powerful depiction of ordinary life.</w:t>
      </w:r>
      <w:r/>
    </w:p>
    <w:p>
      <w:r/>
      <w:r>
        <w:rPr>
          <w:b/>
        </w:rPr>
        <w:t>Allow Me to Introduce Myself by Onyi Nwabineli</w:t>
      </w:r>
      <w:r/>
    </w:p>
    <w:p>
      <w:r/>
      <w:r>
        <w:t>Novelist Ayọ̀bámi Adébáyọ̀ highlighted this novel’s timely examination of social media’s impact on family dynamics.</w:t>
      </w:r>
      <w:r/>
    </w:p>
    <w:p>
      <w:r/>
      <w:r>
        <w:rPr>
          <w:b/>
        </w:rPr>
        <w:t>The Histories by Herodotus</w:t>
      </w:r>
      <w:r/>
    </w:p>
    <w:p>
      <w:r/>
      <w:r>
        <w:t>Historian Tom Holland recommended this ancient text for its enduring relevance and its lessons in cultural understanding.</w:t>
      </w:r>
      <w:r/>
    </w:p>
    <w:p>
      <w:r/>
      <w:r>
        <w:rPr>
          <w:b/>
        </w:rPr>
        <w:t>Winnie-the-Pooh by AA Milne</w:t>
      </w:r>
      <w:r/>
    </w:p>
    <w:p>
      <w:r/>
      <w:r>
        <w:t>Singer and author Geri Halliwell-Horner praised this classic for its timeless wisdom and comfort.</w:t>
      </w:r>
      <w:r/>
    </w:p>
    <w:p>
      <w:r/>
      <w:r>
        <w:rPr>
          <w:b/>
        </w:rPr>
        <w:t>All Quiet on the Western Front by Erich Maria Remarque</w:t>
      </w:r>
      <w:r/>
    </w:p>
    <w:p>
      <w:r/>
      <w:r>
        <w:t>Novelist Chigozie Obioma highlighted this novel’s powerful portrayal of the soldier’s experience in war.</w:t>
      </w:r>
      <w:r/>
    </w:p>
    <w:p>
      <w:r/>
      <w:r>
        <w:rPr>
          <w:b/>
        </w:rPr>
        <w:t>Critique of Pure Reason by Immanuel Kant</w:t>
      </w:r>
      <w:r/>
    </w:p>
    <w:p>
      <w:r/>
      <w:r>
        <w:t>Philosopher AC Grayling recommended this philosophical work for its insights into human cognition and understanding.</w:t>
      </w:r>
      <w:r/>
    </w:p>
    <w:p>
      <w:r/>
      <w:r>
        <w:t>The Hay Festival, running from May 23 to June 2, has provided a platform for these influential voices to share works that they believe can inspire and provoke thought among readers.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