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 Releases Three New Digital Versions of Album on Same Day as Billie Eilish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Taylor Swift released three new digital versions of her album, "The Tortured Poets Department," on Friday. Coincidentally, Billie Eilish also dropped her new album, "Hit Me Hard And Soft," on the same day, sparking speculation among fans about the timing of Swift's release. Some fans of the "Ocean Eyes" singer believe that Swift's decision was a strategic move to overshadow Eilish's first album since 2021, potentially affecting its streaming numbers.</w:t>
      </w:r>
      <w:r/>
    </w:p>
    <w:p>
      <w:r/>
      <w:r>
        <w:t>This release pattern is not new for Swift, who has previously faced similar accusations. In 2017, she released her entire catalog on Spotify on the same day Katy Perry launched her album "Witness," following years of boycotting the streaming platform.</w:t>
      </w:r>
      <w:r/>
    </w:p>
    <w:p>
      <w:r/>
      <w:r>
        <w:t>While some fans on social media expressed frustration, others pointed out that this narrative pits the two artists against each other unnecessarily. Despite the online debate, both artists continue to promote their work independently. Swift and Eilish's respective album drops mark significant milestones in their musical careers.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