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Wedding Drama and Family Secrets Shake up Walford, Weatherfield, and Emmerdale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Walford Wedding Drama Unfolds</w:t>
      </w:r>
      <w:r/>
    </w:p>
    <w:p>
      <w:r/>
      <w:r>
        <w:t>Walford witnessed yet another tumultuous wedding as Whitney and Zack prepared to say their vows despite earlier cancellations and the odd behavior of Britney. Whitney, the new mother, decided to proceed with the nuptials, but the ceremony was marred by unexpected revelations. Britney announced that Lauren had an affair with Zack, causing a significant disruption.</w:t>
      </w:r>
      <w:r/>
    </w:p>
    <w:p>
      <w:r/>
      <w:r>
        <w:t>Shona McGarty, who portrays Whitney, is set to leave the show, raising questions about the future of her character's storyline. Meanwhile, Zack's portrayer, James Farrar, emphasized Zack's fear of disappointing Sharon, who has supported his efforts to turn his life around.</w:t>
      </w:r>
      <w:r/>
    </w:p>
    <w:p>
      <w:r/>
      <w:r>
        <w:t>Elsewhere in Walford, George and Elaine face ongoing issues, but excitement arises with the arrival of Monique and Xavier, Junior’s secret family. This new development leads to them moving into The Vic, continuing the pub's tradition of being a hub for extended families.</w:t>
      </w:r>
      <w:r/>
    </w:p>
    <w:p>
      <w:r/>
      <w:r>
        <w:rPr>
          <w:b/>
        </w:rPr>
        <w:t>Coronation Street Tensions Rise</w:t>
      </w:r>
      <w:r/>
    </w:p>
    <w:p>
      <w:r/>
      <w:r>
        <w:t>In Weatherfield, Abi finds herself enraged as a TV documentary portrays Corey, her son's killer, in a positive light for his football skills. Abi, alongside Nina, confronts the TV producer for answers. Things escalate further for Abi when deepfake sex videos allegedly featuring her surface online. The identity of the perpetrator remains unknown, with suspicions pointing toward Cassie.</w:t>
      </w:r>
      <w:r/>
    </w:p>
    <w:p>
      <w:r/>
      <w:r>
        <w:t>The return of Corey stirs up unresolved trauma for Abi, with Sally Carman, who plays Abi, noting her character’s struggle to cope with past events while attempting to maintain sobriety.</w:t>
      </w:r>
      <w:r/>
    </w:p>
    <w:p>
      <w:r/>
      <w:r>
        <w:rPr>
          <w:b/>
        </w:rPr>
        <w:t>Emmerdale Hit and Run Mystery</w:t>
      </w:r>
      <w:r/>
    </w:p>
    <w:p>
      <w:r/>
      <w:r>
        <w:t>Emmerdale witnesses a hit-and-run incident, leaving Ethan seriously injured on the road. The identity of the driver remains uncertain, with Cain, Caleb, and Ruby being the primary suspects. Ethan survives the ordeal but cannot identify his attacker.</w:t>
      </w:r>
      <w:r/>
    </w:p>
    <w:p>
      <w:r/>
      <w:r>
        <w:t>Meanwhile, Nicky remains comatose following an earlier crash. Tom manipulates situations to make Belle appear problematic, especially after she reacts violently to his disparaging remarks about her mother. Additionally, tension builds as Ella avoids Liam's advances, raising questions about her true intentions.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