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Stone and Yorgos Lanthimos Discuss 'Kinds of Kindness'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Emma Stone and Yorgos Lanthimos attended the Cannes Film Festival in France to promote their new film, "Kinds of Kindness," which premiered last Friday. During a Saturday news conference, they discussed their latest collaboration. Stone, who has worked frequently with Lanthimos, cited a strong sense of trust and comfort with the director.</w:t>
      </w:r>
      <w:r/>
    </w:p>
    <w:p>
      <w:r/>
      <w:r>
        <w:t xml:space="preserve">"Kinds of Kindness" is an anthology film divided into three chapters, blending dark humor, body horror, and mind manipulation. The ensemble cast includes veterans Willem Dafoe and Margaret Qualley, and newcomers like Jesse Plemons and Hong Chau. The film was created alongside screenwriter Efthimis Filippou, Lanthimos' collaborator on earlier works such as "The Lobster." </w:t>
      </w:r>
      <w:r/>
    </w:p>
    <w:p>
      <w:r/>
      <w:r>
        <w:t>Reactions varied; some found the film's structure disorienting, while others appreciated its thematic depth. The film is set to release in the United States next month.</w:t>
      </w:r>
      <w:r/>
    </w:p>
    <w:p>
      <w:r/>
      <w:r>
        <w:t>Additionally, Stone is set to star in Lanthimos's next project, "Bugonia," based on the 2003 South Korean film "Save the Green Planet." The film will feature Stone alongside Jesse Plemons and will be produced by Lanthimos, Ari Aster, and Lars Knudsen.</w:t>
      </w:r>
      <w:r/>
    </w:p>
    <w:p>
      <w:r/>
      <w:r>
        <w:t>The Cannes Film Festival also served to confirm the strong professional bond between Stone and Lanthimos, who have previously collaborated on acclaimed films "The Favourite" and "Poor Things."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