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Publicly Apologizes for Violent Attack on Cassie Ventura in 2016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Sean "Diddy" Combs Admits to Violent Attack on Cassie Ventura Seen in 2016 Video</w:t>
      </w:r>
      <w:r/>
    </w:p>
    <w:p>
      <w:r/>
      <w:r>
        <w:t xml:space="preserve">Sean "Diddy" Combs, a renowned music mogul, publicly apologized Sunday for attacking singer Casandra "Cassie" Ventura in 2016, following the release of a video showing the incident. The video, aired by CNN on May 17, 2024, shows Combs chasing, dragging, and assaulting Ventura in a Los Angeles hotel. </w:t>
      </w:r>
      <w:r/>
    </w:p>
    <w:p>
      <w:r/>
      <w:r>
        <w:t xml:space="preserve">In his social media apology, Combs expressed his disgust and took full responsibility for his actions, acknowledging his behavior as inexcusable. He mentioned seeking rehab and counseling post-incident. </w:t>
      </w:r>
      <w:r/>
    </w:p>
    <w:p>
      <w:r/>
      <w:r>
        <w:t>Ventura's 2023 lawsuit accused Combs of years of abuse, including rape and forced sex acts with male sex workers. The newly released footage aligns with her allegations, intensifying the legal scrutiny against Combs, who is also under federal investigation for sex trafficking.</w:t>
      </w:r>
      <w:r/>
    </w:p>
    <w:p>
      <w:r/>
      <w:r>
        <w:t>Despite his apology, Ventura’s attorney, Meredith Firetog, criticized Combs for initially denying the allegations and labeling his apology as disingenuous. The Los Angeles District Attorney’s Office acknowledged the video's release but could not press charges due to the statute of limitations.</w:t>
      </w:r>
      <w:r/>
    </w:p>
    <w:p>
      <w:r/>
      <w:r>
        <w:t>Combs continues to face multiple civil lawsuits and remains under investigation, with law enforcement previously conducting raids at his residences. He has settled some suits privately, and his legal team denies any wrongdoing. Ventura has not commented on the latest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