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Surrounding Kansas City Chiefs Kicker Butker's Commencement Address Sparks Widespread Discussion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Kansas City Chiefs kicker Harrison Butker's recent commencement address at Benedictine College in Atchison, Kansas, on May 11, has sparked widespread discussion due to its controversial content. Butker spoke about traditional gender roles, criticized the celebration of Pride Month, and commented on President Joe Biden’s abortion policies.</w:t>
      </w:r>
      <w:r/>
    </w:p>
    <w:p>
      <w:r/>
      <w:r>
        <w:t>Chiefs quarterback Patrick Mahomes, while defending Butker’s right to express his opinions, stated he does not agree with all of Butker's views. Mahomes emphasized the importance of respecting different viewpoints. Mahomes recently praised the future of women in sports at the TIME100 Gala, promoting a progressive stance on gender equality.</w:t>
      </w:r>
      <w:r/>
    </w:p>
    <w:p>
      <w:r/>
      <w:r>
        <w:t>NFL Commissioner Roger Goodell also addressed the matter, reiterating that Butker's viewpoints do not represent the NFL's stance, which values a diversity of opinions across its members.</w:t>
      </w:r>
      <w:r/>
    </w:p>
    <w:p>
      <w:r/>
      <w:r>
        <w:t>Meanwhile, Chiefs tight end Travis Kelce has been notably absent from the team’s voluntary Organized Team Activities (OTAs) this week, with speculations about his whereabouts ranging from being in Portugal with pop star Taylor Swift to participating in a TV series shoot in Los Angeles. Despite his absence, Mahomes and other teammates, including new wide receiver Xavier Worthy and running back Louis Rees-Zammit, were present for practice sessions in Kansas City.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