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Anya Taylor-Joy and Chris Hemsworth discuss transformation process for 'Furiosa: A Mad Max Saga' on the Kelly Clarkson Show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24, Anya Taylor-Joy and Chris Hemsworth appeared on the Kelly Clarkson Show to promote their movie, "Furiosa: A Mad Max Saga." During the interview, they shared details about their extensive four-hour hair and makeup process to transform into their characters. Anya, aged 28, revealed the meticulous work involved in simulating a shaved head, which took five hours, though she was willing to shave her head if required. Director George Miller opted to keep her long blonde hair.</w:t>
      </w:r>
      <w:r/>
    </w:p>
    <w:p>
      <w:r/>
      <w:r>
        <w:t>Chris Hemsworth, 40, discussed the difficulty of remaining still during the early morning makeup sessions but acknowledged the importance of the transformation for getting into character. The film also employs AI to blend Taylor-Joy’s facial features with a child actress playing a younger version of her character.</w:t>
      </w:r>
      <w:r/>
    </w:p>
    <w:p>
      <w:r/>
      <w:r>
        <w:t>Anya Taylor-Joy shared her thoughts on the use of AI in the film, emphasizing the necessity for consent. Both actors praised the various elements, such as sets and costumes, that help convey the film's narrative.</w:t>
      </w:r>
      <w:r/>
    </w:p>
    <w:p>
      <w:r/>
      <w:r>
        <w:t>"Furiosa: A Mad Max Saga," directed by George Miller, is a prequel to the 2015 film "Mad Max: Fury Road." The movie explores the origin story of Furiosa, a character initially portrayed by Charlize Theron. Miller chose Anya Taylor-Joy for the younger Furiosa, bypassing the use of de-aging technology. Chris Hemsworth plays the role of Dementus, a villain, marked by significant physical transformations thanks to prosthetics and makeup.</w:t>
      </w:r>
      <w:r/>
    </w:p>
    <w:p>
      <w:r/>
      <w:r>
        <w:t>The movie is now in theaters as the latest installment of the "Mad Max" franchise. George Miller hinted at potential future stories involving other characters from the series.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