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Trump Holds Campaign Rally in South Bronx, New York Targeting Hispanic and Black Voters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23, 2024, former President Donald Trump held a campaign rally in Crotona Park, South Bronx, New York, targeting Hispanic and Black voters. This marks Trump's first campaign rally in New York State since 2016. The location, known for its economic challenges and diverse population, was strategically chosen as Trump sought to make inroads with traditionally Democratic voting blocs.</w:t>
      </w:r>
      <w:r/>
    </w:p>
    <w:p>
      <w:r/>
      <w:r>
        <w:t>During the 90-minute address, Trump reflected on his ties to New York and proposed solutions for local issues, such as upgrading the subway. He also criticized Biden's economic policies and highlighted immigration impacts on Black and Hispanic communities. Trump’s speech drew an audience diverse for his rallies, with a significant number of Black and Hispanic supporters.</w:t>
      </w:r>
      <w:r/>
    </w:p>
    <w:p>
      <w:r/>
      <w:r>
        <w:t>A counter-rally organized by Democrats and various protests took place nearby, emphasizing local opposition to Trump's visit. Trump has continued his campaign activities in New York amidst a trial in Manhattan, where he faces charges related to falsifying business records.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