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Lana Del Rey reveals unreleased James Bond theme at Ivor Novello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Lana Del Rey recently disclosed that she wrote a song intended for the 2015 James Bond film, </w:t>
      </w:r>
      <w:r>
        <w:rPr>
          <w:i/>
        </w:rPr>
        <w:t>Spectre</w:t>
      </w:r>
      <w:r>
        <w:t xml:space="preserve">, but it was ultimately not used. During the 2024 Ivor Novello Awards in London, where she received a special award for her career and influence, Del Rey revealed that the song "24" from her album </w:t>
      </w:r>
      <w:r>
        <w:rPr>
          <w:i/>
        </w:rPr>
        <w:t>Honeymoon</w:t>
      </w:r>
      <w:r>
        <w:t xml:space="preserve"> had been her submission for the film. She humorously questioned how she had not yet been chosen to write a Bond theme, noting that she would continue creating her style of music regardless.</w:t>
      </w:r>
      <w:r/>
    </w:p>
    <w:p>
      <w:r/>
      <w:r>
        <w:t xml:space="preserve">Though not selected, Del Rey expressed admiration for Sam Smith’s "Writing’s On The Wall," which won the Academy Award for Best Original Song for </w:t>
      </w:r>
      <w:r>
        <w:rPr>
          <w:i/>
        </w:rPr>
        <w:t>Spectre</w:t>
      </w:r>
      <w:r>
        <w:t>. Speaking at the event, British singer-songwriter RAYE, who won Songwriter of the Year, voiced her surprise that Del Rey’s song had been rejected, suggesting it had the ideal energy for a Bond theme.</w:t>
      </w:r>
      <w:r/>
    </w:p>
    <w:p>
      <w:r/>
      <w:r>
        <w:t>At the same ceremony, Paul McCartney presented Bruce Springsteen with the Ivors Academy Fellowship, the highest honor awarded by Ivors. McCartney made lighthearted jokes, stating Springsteen was deserving despite never having worked a day in his life. Springsteen became the first international songwriter to receive this fellowship, with past recipients including Sir Elton John and Kate Bush.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