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 Nation Faces Civil Lawsuit Over Alleged Monopolisation of Live Events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Live Nation Entertainment, the parent company of Ticketmaster, is facing a civil lawsuit in the United States for allegedly monopolizing the live events industry. The lawsuit, supported by 30 states and the U.S. Department of Justice, accuses the company of employing exclusionary practices to maintain its dominance, resulting in higher ticket prices for consumers and fewer opportunities for artists and venues. U.S. Attorney General Merrick Garland has called for breaking up the company, arguing that Live Nation's conduct is anticompetitive and illegal. </w:t>
      </w:r>
      <w:r/>
    </w:p>
    <w:p>
      <w:r/>
      <w:r>
        <w:t>This legal action follows significant public outcry against Ticketmaster, particularly after botched ticket sales for Taylor Swift's 2022 Eras tour. The pre-sale event for this tour sold out all available tickets, leading to the cancellation of the general release and leaving many fans without tickets. Additionally, UK fans have criticized Ticketmaster for not properly informing them about inflexible 'lead booker' rules and for high extra fees on tickets.</w:t>
      </w:r>
      <w:r/>
    </w:p>
    <w:p>
      <w:r/>
      <w:r>
        <w:t xml:space="preserve">Live Nation owns 250 venues in the U.S. and manages 60% of concert promotions globally, and it controls 80% of ticket sales in North America. The company has dismissed the lawsuit as "absurd" and claims it overlooks the primary factors driving up ticket prices. Nevertheless, the Justice Department asserts that these practices undermine competition, affecting fans, artists, and smaller promoters. The lawsuit aims to create a more varied ticketing landscape, potentially benefiting consumers with more choices and better prices. </w:t>
      </w:r>
      <w:r/>
    </w:p>
    <w:p>
      <w:r/>
      <w:r>
        <w:t>The case is expected to take years to resolve, with Live Nation set to challenge the allegations vigorously.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