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Prince William to Attend FA Cup Final at Wembley Stadium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Prince William, President of the Football Association, will attend the FA Cup Final at Wembley Stadium tomorrow. He will sit in the Royal Box for the match between Manchester City and Manchester United, set to start at 3 PM. Kensington Palace confirmed his attendance this morning.</w:t>
      </w:r>
      <w:r/>
    </w:p>
    <w:p>
      <w:r/>
      <w:r>
        <w:t>William, age 41, will present the trophy to the winning team. His son, Prince George, might join him, although royal aides did not confirm this. Prince William's wife, Kate, will not be present as she continues chemotherapy treatment for cancer.</w:t>
      </w:r>
      <w:r/>
    </w:p>
    <w:p>
      <w:r/>
      <w:r>
        <w:t>This appearance is one of the few royal engagements scheduled, as the family has postponed many events due to the upcoming General Election on July 4, called by Prime Minister Rishi Sunak.</w:t>
      </w:r>
      <w:r/>
    </w:p>
    <w:p>
      <w:r/>
      <w:r>
        <w:t>Prince William, an avid Aston Villa fan, has been seen at several Villa matches this season, sometimes accompanied by Prince George.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