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Leeds United to face Southampton in Championship play-off final for Premier League promotion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Leeds United will face Southampton in the Championship play-off final at Wembley Stadium today, with the winner earning promotion to the Premier League. The match is set to kick off at 3 pm BST and will be broadcast live on Sky Sports Main Event and Sky Sports Football.</w:t>
      </w:r>
      <w:r/>
    </w:p>
    <w:p>
      <w:r/>
      <w:r>
        <w:t>Both teams were relegated from the Premier League last season. Leeds, managed by Daniel Farke, will be without striker Patrick Bamford due to a knee injury, while Southampton, coached by Russell Martin, have been boosted by the return of striker Che Adams.</w:t>
      </w:r>
      <w:r/>
    </w:p>
    <w:p>
      <w:r/>
      <w:r>
        <w:t>Leeds finished third in the Championship after a narrow miss on automatic promotion and defeated Norwich in the play-off semi-finals. Southampton, who finished fourth, had a 25-match unbeaten run this season and overcame West Brom in the semi-finals.</w:t>
      </w:r>
      <w:r/>
    </w:p>
    <w:p>
      <w:r/>
      <w:r>
        <w:t>The match promises to be a competitive encounter, with both teams aiming for an immediate return to the Premier League. The game follows Manchester United's FA Cup win over Manchester City at Wembley the previous day.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