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Eamonn Holmes opens up about divorce from Ruth Langsford on GB News breakfast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Veteran TV presenter Eamonn Holmes addressed his divorce from Ruth Langsford for the first time during his GB News breakfast show on Tuesday, May 28, 2024. Holmes, 64, thanked viewers for their support following the couple's announcement of their separation on May 25. Holmes and Langsford, who began dating in 1996 and married in 2010, co-hosted several TV shows, including ITV's "This Morning." Their relationship reportedly broke down due to conflicting work commitments. While Langsford continues her role on ITV's "Loose Women," Holmes has remained with GB News. The couple shares one son, Jack, born in 2002. Holmes also has three children from his previous marriage to Gabrielle Holmes.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