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Brawl between police and locals in Gateshead leads to six arrests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brawl erupted between a large group of individuals and police officers in the Bensham area of Gateshead, resulting in the arrest of six people. The incident occurred on the evening of Tuesday, February 25, around 5pm, following reports regarding a welfare concern.</w:t>
      </w:r>
      <w:r/>
    </w:p>
    <w:p>
      <w:r/>
      <w:r>
        <w:t>Northumbria Police officers responded to the call and quickly found themselves in a chaotic situation. Footage from the scene depicts a violent confrontation, with individuals, some reportedly topless, physically attacking officers, including striking them on the head. The incident occurred in a street flanked by parked cars, creating a dramatic backdrop to the unfolding events.</w:t>
      </w:r>
      <w:r/>
    </w:p>
    <w:p>
      <w:r/>
      <w:r>
        <w:t>As a consequence of this altercation, two officers sustained injuries and required hospital treatment for what have been described as minor injuries. The police subsequently arrested six individuals, whose ages range from 15 to 54. These arrests were made on charges that include affray, resisting arrest, and assaulting an emergency worker.</w:t>
      </w:r>
      <w:r/>
    </w:p>
    <w:p>
      <w:r/>
      <w:r>
        <w:t>Following the incident, Northumbria Police released a statement urging the public to refrain from speculating about the events surrounding the brawl, either in the community or across online platforms. A spokesperson from the police said, "At around 5pm on Tuesday, we received a report of a concern for welfare in the Bensham area of Gateshead. We attended an address and two of our officers were subsequently assaulted."</w:t>
      </w:r>
      <w:r/>
    </w:p>
    <w:p>
      <w:r/>
      <w:r>
        <w:t>The spokesperson confirmed that the arrested individuals have since been released on bail while investigations continue. They also encouraged anyone with information about the incident to contact the police via direct messaging on social media, through an online form, or using the live chat function on their website. For those unable to utilise online methods, the police can be reached by phone at 101, referencing the incident with the number: NP-20250225-0888.</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https://www.northumbria.police.uk/news/news-search</w:t>
        </w:r>
      </w:hyperlink>
      <w:r>
        <w:t xml:space="preserve"> - This URL provides access to news updates from Northumbria Police, which could include reports on significant incidents like the brawl in Gateshead. However, specific details about the incident are not directly available from this link.</w:t>
      </w:r>
      <w:r/>
    </w:p>
    <w:p>
      <w:pPr>
        <w:pStyle w:val="ListNumber"/>
        <w:spacing w:line="240" w:lineRule="auto"/>
        <w:ind w:left="720"/>
      </w:pPr>
      <w:r/>
      <w:hyperlink r:id="rId11">
        <w:r>
          <w:rPr>
            <w:color w:val="0000EE"/>
            <w:u w:val="single"/>
          </w:rPr>
          <w:t>https://www.northumbria.police.uk/news/northumbria/news/</w:t>
        </w:r>
      </w:hyperlink>
      <w:r>
        <w:t xml:space="preserve"> - Similar to the previous link, this URL offers news updates from Northumbria Police but does not specifically address the Gateshead incident.</w:t>
      </w:r>
      <w:r/>
    </w:p>
    <w:p>
      <w:pPr>
        <w:pStyle w:val="ListNumber"/>
        <w:spacing w:line="240" w:lineRule="auto"/>
        <w:ind w:left="720"/>
      </w:pPr>
      <w:r/>
      <w:hyperlink r:id="rId9">
        <w:r>
          <w:rPr>
            <w:color w:val="0000EE"/>
            <w:u w:val="single"/>
          </w:rPr>
          <w:t>https://www.noahwire.com</w:t>
        </w:r>
      </w:hyperlink>
      <w:r>
        <w:t xml:space="preserve"> - This is the source of the original article, but it does not provide additional external validation or corroboration from other news outlets or official sources.</w:t>
      </w:r>
      <w:r/>
    </w:p>
    <w:p>
      <w:pPr>
        <w:pStyle w:val="ListNumber"/>
        <w:spacing w:line="240" w:lineRule="auto"/>
        <w:ind w:left="720"/>
      </w:pPr>
      <w:r/>
      <w:hyperlink r:id="rId12">
        <w:r>
          <w:rPr>
            <w:color w:val="0000EE"/>
            <w:u w:val="single"/>
          </w:rPr>
          <w:t>https://www.google.com/search?q=Gateshead+brawl+police+incident</w:t>
        </w:r>
      </w:hyperlink>
      <w:r>
        <w:t xml:space="preserve"> - This search query can lead to various news articles and reports about the incident, though it is not a specific URL that corroborates the claims.</w:t>
      </w:r>
      <w:r/>
    </w:p>
    <w:p>
      <w:pPr>
        <w:pStyle w:val="ListNumber"/>
        <w:spacing w:line="240" w:lineRule="auto"/>
        <w:ind w:left="720"/>
      </w:pPr>
      <w:r/>
      <w:hyperlink r:id="rId13">
        <w:r>
          <w:rPr>
            <w:color w:val="0000EE"/>
            <w:u w:val="single"/>
          </w:rPr>
          <w:t>https://www.bbc.co.uk/news/england/tyne</w:t>
        </w:r>
      </w:hyperlink>
      <w:r>
        <w:t xml:space="preserve"> - This URL provides news from the Tyne area, which includes Gateshead. While it might cover local incidents, specific coverage of the brawl is not guaranteed.</w:t>
      </w:r>
      <w:r/>
    </w:p>
    <w:p>
      <w:pPr>
        <w:pStyle w:val="ListNumber"/>
        <w:spacing w:line="240" w:lineRule="auto"/>
        <w:ind w:left="720"/>
      </w:pPr>
      <w:r/>
      <w:hyperlink r:id="rId14">
        <w:r>
          <w:rPr>
            <w:color w:val="0000EE"/>
            <w:u w:val="single"/>
          </w:rPr>
          <w:t>https://www.chroniclelive.co.uk/news/north-east-news</w:t>
        </w:r>
      </w:hyperlink>
      <w:r>
        <w:t xml:space="preserve"> - This link offers local news coverage for the North East, including Gateshead. It could potentially include reports on significant incidents like the described brawl.</w:t>
      </w:r>
      <w:r/>
    </w:p>
    <w:p>
      <w:pPr>
        <w:pStyle w:val="ListNumber"/>
        <w:spacing w:line="240" w:lineRule="auto"/>
        <w:ind w:left="720"/>
      </w:pPr>
      <w:r/>
      <w:hyperlink r:id="rId15">
        <w:r>
          <w:rPr>
            <w:color w:val="0000EE"/>
            <w:u w:val="single"/>
          </w:rPr>
          <w:t>https://www.dailymail.co.uk/news/article-14444673/moment-massive-brawl-yobs-police-street-arrested.html?ns_mchannel=rss&amp;ns_campaign=1490&amp;ito=1490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thumbria.police.uk/news/news-search" TargetMode="External"/><Relationship Id="rId11" Type="http://schemas.openxmlformats.org/officeDocument/2006/relationships/hyperlink" Target="https://www.northumbria.police.uk/news/northumbria/news/" TargetMode="External"/><Relationship Id="rId12" Type="http://schemas.openxmlformats.org/officeDocument/2006/relationships/hyperlink" Target="https://www.google.com/search?q=Gateshead+brawl+police+incident" TargetMode="External"/><Relationship Id="rId13" Type="http://schemas.openxmlformats.org/officeDocument/2006/relationships/hyperlink" Target="https://www.bbc.co.uk/news/england/tyne" TargetMode="External"/><Relationship Id="rId14" Type="http://schemas.openxmlformats.org/officeDocument/2006/relationships/hyperlink" Target="https://www.chroniclelive.co.uk/news/north-east-news" TargetMode="External"/><Relationship Id="rId15" Type="http://schemas.openxmlformats.org/officeDocument/2006/relationships/hyperlink" Target="https://www.dailymail.co.uk/news/article-14444673/moment-massive-brawl-yobs-police-street-arrest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