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 Awards 2025 set for a star-studded celebration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Brit Awards 2025 is set to celebrate its 45th edition on Saturday, March 1, at the O2 Arena in London. The highly anticipated event will feature a mix of performances and awards, with Charli XCX leading the nominations with a total of five, including Artist of the Year and Album of the Year for her acclaimed album "Brat." The event will be hosted by comedian Jack Whitehall, marking his return to the awards stage after four years.</w:t>
      </w:r>
      <w:r/>
    </w:p>
    <w:p>
      <w:r/>
      <w:r>
        <w:t>In addition to Charli XCX, Dua Lipa, The Last Dinner Party, and the Mercury Prize-winning Ezra Collective have also earned multiple nominations, with Dua Lipa securing four. Notably, Sabrina Carpenter will be honoured with the prestigious Global Success Award during the ceremony. Ahead of the main event, Carpenter, alongside The Last Dinner Party and Sam Fender, is set to take the stage, promising an energetic performance.</w:t>
      </w:r>
      <w:r/>
    </w:p>
    <w:p>
      <w:r/>
      <w:r>
        <w:t>The Brit Awards ceremony will begin at 8:15 PM GMT with live broadcasts on ITV1 and streaming available on ITVX in the UK. For international audiences, the event will be accessible for free via the official Brits YouTube channel, with streaming commencing at 3:15 PM ET in the US and at 8 AM AEDT in Australia on the following morning.</w:t>
      </w:r>
      <w:r/>
    </w:p>
    <w:p>
      <w:r/>
      <w:r>
        <w:t>Audience members and viewers can look forward to various performances throughout the night from artists such as JADE, Myles Smith, Teddy Swims, Lola Young, and Jorja Smith. The event also has the potential for tributes, particularly a well-planned homage to Liam Payne, formerly of One Direction, who passed away in October 2023. Gossip columns suggest that there may be a significant section of the program dedicated to honouring his legacy, although specifics remain unconfirmed.</w:t>
      </w:r>
      <w:r/>
    </w:p>
    <w:p>
      <w:r/>
      <w:r>
        <w:t xml:space="preserve">The ceremony is expected to feature a mix of light-hearted and poignant moments, especially with Whitehall at the helm, known for his wit and ability to engage with both the audience and the artists present. Additionally, several records could be within reach at this year's awards. For instance, if The Cure wins Best Group, they would set a record for the longest gap between wins in that category, their last being in 1991. </w:t>
      </w:r>
      <w:r/>
    </w:p>
    <w:p>
      <w:r/>
      <w:r>
        <w:t>Moreover, the Beatles are nominated for Best Single with "Now And Then," which would mark a significant achievement 47 years after their first nomination in the same category. If Dua Lipa wins all her nominated categories, she would ascend to one of the top three most-awarded artists in Brit Awards history, currently holding seven trophies.</w:t>
      </w:r>
      <w:r/>
    </w:p>
    <w:p>
      <w:r/>
      <w:r>
        <w:t>As fans gear up for what promises to be an unforgettable night in music, various viewing options are available to accommodate audiences across the globe, highlighting the Brit Awards' commitment to celebrating the achievements and diversity of the British music scene.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https://www.radiox.co.uk/news/brit-awards/2025-ceremony-date-tickets-hosts-performers-start-time-how-to-watch/</w:t>
        </w:r>
      </w:hyperlink>
      <w:r>
        <w:t xml:space="preserve"> - This URL supports the information about the BRIT Awards 2025 taking place at The O2 Arena in London and mentions some of the performers, although it does not confirm all the specific details mentioned in the article.</w:t>
      </w:r>
      <w:r/>
    </w:p>
    <w:p>
      <w:pPr>
        <w:pStyle w:val="ListNumber"/>
        <w:spacing w:line="240" w:lineRule="auto"/>
        <w:ind w:left="720"/>
      </w:pPr>
      <w:r/>
      <w:hyperlink r:id="rId11">
        <w:r>
          <w:rPr>
            <w:color w:val="0000EE"/>
            <w:u w:val="single"/>
          </w:rPr>
          <w:t>https://www.bmi.com/events/entry/590883</w:t>
        </w:r>
      </w:hyperlink>
      <w:r>
        <w:t xml:space="preserve"> - This URL confirms that the BRIT Awards 2025 will be held at the O2 Arena in London and will be broadcast on ITV1 and ITVX, aligning with some details in the article.</w:t>
      </w:r>
      <w:r/>
    </w:p>
    <w:p>
      <w:pPr>
        <w:pStyle w:val="ListNumber"/>
        <w:spacing w:line="240" w:lineRule="auto"/>
        <w:ind w:left="720"/>
      </w:pPr>
      <w:r/>
      <w:hyperlink r:id="rId9">
        <w:r>
          <w:rPr>
            <w:color w:val="0000EE"/>
            <w:u w:val="single"/>
          </w:rPr>
          <w:t>https://www.noahwire.com</w:t>
        </w:r>
      </w:hyperlink>
      <w:r>
        <w:t xml:space="preserve"> - This URL is mentioned as the source of the article but does not provide additional external corroboration for the specific claims about the BRIT Awards 2025.</w:t>
      </w:r>
      <w:r/>
    </w:p>
    <w:p>
      <w:pPr>
        <w:pStyle w:val="ListNumber"/>
        <w:spacing w:line="240" w:lineRule="auto"/>
        <w:ind w:left="720"/>
      </w:pPr>
      <w:r/>
      <w:hyperlink r:id="rId12">
        <w:r>
          <w:rPr>
            <w:color w:val="0000EE"/>
            <w:u w:val="single"/>
          </w:rPr>
          <w:t>https://www.itv.com/news/2025-02-27/brit-awards-2025-performers-nominations-host-and-how-to-watch</w:t>
        </w:r>
      </w:hyperlink>
      <w:r>
        <w:t xml:space="preserve"> - Unfortunately, this specific URL is not available in the search results, but it would typically provide information on how to watch the BRIT Awards 2025, including live broadcasts on ITV1 and streaming on ITVX.</w:t>
      </w:r>
      <w:r/>
    </w:p>
    <w:p>
      <w:pPr>
        <w:pStyle w:val="ListNumber"/>
        <w:spacing w:line="240" w:lineRule="auto"/>
        <w:ind w:left="720"/>
      </w:pPr>
      <w:r/>
      <w:hyperlink r:id="rId13">
        <w:r>
          <w:rPr>
            <w:color w:val="0000EE"/>
            <w:u w:val="single"/>
          </w:rPr>
          <w:t>https://www.youtube.com/user/BRITs</w:t>
        </w:r>
      </w:hyperlink>
      <w:r>
        <w:t xml:space="preserve"> - This URL would be relevant for streaming the BRIT Awards 2025 on the official Brits YouTube channel, as mentioned in the article for international audiences.</w:t>
      </w:r>
      <w:r/>
    </w:p>
    <w:p>
      <w:pPr>
        <w:pStyle w:val="ListNumber"/>
        <w:spacing w:line="240" w:lineRule="auto"/>
        <w:ind w:left="720"/>
      </w:pPr>
      <w:r/>
      <w:hyperlink r:id="rId14">
        <w:r>
          <w:rPr>
            <w:color w:val="0000EE"/>
            <w:u w:val="single"/>
          </w:rPr>
          <w:t>https://www.brits.co.uk/</w:t>
        </w:r>
      </w:hyperlink>
      <w:r>
        <w:t xml:space="preserve"> - This URL is the official website of the BRIT Awards and would likely provide comprehensive information about the event, including nominations, performers, and how to watch, although specific details from the article are not directly confirmed here.</w:t>
      </w:r>
      <w:r/>
    </w:p>
    <w:p>
      <w:pPr>
        <w:pStyle w:val="ListNumber"/>
        <w:spacing w:line="240" w:lineRule="auto"/>
        <w:ind w:left="720"/>
      </w:pPr>
      <w:r/>
      <w:hyperlink r:id="rId15">
        <w:r>
          <w:rPr>
            <w:color w:val="0000EE"/>
            <w:u w:val="single"/>
          </w:rPr>
          <w:t>https://www.techradar.com/streaming/entertainment/watch-brit-awards-2025-online-free</w:t>
        </w:r>
      </w:hyperlink>
      <w:r>
        <w:t xml:space="preserve"> - Please view link - unable to able to access data</w:t>
      </w:r>
      <w:r/>
    </w:p>
    <w:p>
      <w:pPr>
        <w:pStyle w:val="ListNumber"/>
        <w:spacing w:line="240" w:lineRule="auto"/>
        <w:ind w:left="720"/>
      </w:pPr>
      <w:r/>
      <w:hyperlink r:id="rId16">
        <w:r>
          <w:rPr>
            <w:color w:val="0000EE"/>
            <w:u w:val="single"/>
          </w:rPr>
          <w:t>https://www.bbc.com/news/articles/c4g007jjlyqo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adiox.co.uk/news/brit-awards/2025-ceremony-date-tickets-hosts-performers-start-time-how-to-watch/" TargetMode="External"/><Relationship Id="rId11" Type="http://schemas.openxmlformats.org/officeDocument/2006/relationships/hyperlink" Target="https://www.bmi.com/events/entry/590883" TargetMode="External"/><Relationship Id="rId12" Type="http://schemas.openxmlformats.org/officeDocument/2006/relationships/hyperlink" Target="https://www.itv.com/news/2025-02-27/brit-awards-2025-performers-nominations-host-and-how-to-watch" TargetMode="External"/><Relationship Id="rId13" Type="http://schemas.openxmlformats.org/officeDocument/2006/relationships/hyperlink" Target="https://www.youtube.com/user/BRITs" TargetMode="External"/><Relationship Id="rId14" Type="http://schemas.openxmlformats.org/officeDocument/2006/relationships/hyperlink" Target="https://www.brits.co.uk/" TargetMode="External"/><Relationship Id="rId15" Type="http://schemas.openxmlformats.org/officeDocument/2006/relationships/hyperlink" Target="https://www.techradar.com/streaming/entertainment/watch-brit-awards-2025-online-free" TargetMode="External"/><Relationship Id="rId16" Type="http://schemas.openxmlformats.org/officeDocument/2006/relationships/hyperlink" Target="https://www.bbc.com/news/articles/c4g007jjlyq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