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Millie Bobby Brown addresses bullying over appearance and media scrutiny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Millie Bobby Brown, best known for her role as Eleven in the popular Netflix series "Stranger Things," recently addressed the media and the public regarding what she described as "bullying" related to her appearance. The 21-year-old actress, who rose to fame at a young age, shared her thoughts in a video posted to her Instagram account on October 14, 2023, during promotional activities for her upcoming film, "The Electric State."</w:t>
      </w:r>
      <w:r/>
    </w:p>
    <w:p>
      <w:r/>
      <w:r>
        <w:t>In her video, Brown pointed out that the criticism she faces about her looks often seems to imply she should remain unchanged since her debut in "Stranger Things" at the age of 12. She expressed frustration about the scrutiny, stating, “For some reason people can’t seem to grow up with me. Instead, they act like I’m supposed to stay frozen in time, like I should still look the way I did on Stranger Things Season 1. And because I don’t, I’m now a target.” This sentiment resonated strongly with many of her followers and peers, who took to social media to support her.</w:t>
      </w:r>
      <w:r/>
    </w:p>
    <w:p>
      <w:r/>
      <w:r>
        <w:t>Brown categorised the media coverage she has received as disturbing, defining it as an extension of bullying rather than journalism. She highlighted the detrimental impact such scrutiny can have on individuals, particularly young women. In her remarks, she pointed out, “The fact that adult writers are spending their time dissecting my face, my body, my choices, is disturbing... I will not be shamed for how I look, how I dress, or how I present myself."</w:t>
      </w:r>
      <w:r/>
    </w:p>
    <w:p>
      <w:r/>
      <w:r>
        <w:t>Her comments came in light of a recent incident involving comedian Matt Lucas, who apologised after using a catchphrase from a character in his sketch show "Little Britain" while posting images of Brown on social media. Lucas, 50, referenced the character Vicky Pollard alongside photographs of Brown, leading to media commentary that suggested he had mocked her. In an apology shared via Instagram, he clarified his intentions, explaining that he had intended to point out a similarity in their appearances. He wrote, “I thought you looked terrific and I was mortified when the press wrote that I ‘slammed’ you, firstly because that’s not my style, and secondly because I think you’re brilliant.”</w:t>
      </w:r>
      <w:r/>
    </w:p>
    <w:p>
      <w:r/>
      <w:r>
        <w:t>Brown's bold declaration struck a chord with fellow celebrities, with many praising her for speaking out. Among those supporting her was Stacey Solomon, who remarked, “You’re incredible Millie. And so grounded &amp; intelligent. I love this &amp; everything you’re standing for.”</w:t>
      </w:r>
      <w:r/>
    </w:p>
    <w:p>
      <w:r/>
      <w:r>
        <w:t>Since her breakout role in "Stranger Things," which first aired in 2016, Brown has become a prominent figure in the entertainment industry. Apart from her role in "Stranger Things"—which completed filming for its fifth and final season, set to premiere in 2025—she has starred in the "Enola Holmes" films, among other projects. She is now part of the cast of the upcoming science fiction film "The Electric State" alongside actors Chris Pratt and Woody Harrelson.</w:t>
      </w:r>
      <w:r/>
    </w:p>
    <w:p>
      <w:r/>
      <w:r>
        <w:t>As Millie Bobby Brown continues to navigate her career in the public eye, her recent statements highlight important discussions surrounding media representation and the challenges young actors face regarding their evolving identities in the spotlight.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https://www.unilad.com/celebrity/news/millie-bobby-brown-new-look-comments-bullying-997725-20250304</w:t>
        </w:r>
      </w:hyperlink>
      <w:r>
        <w:t xml:space="preserve"> - This article supports Millie Bobby Brown's recent address to the public about bullying related to her appearance, where she urges people to 'do better' and criticizes media scrutiny.</w:t>
      </w:r>
      <w:r/>
    </w:p>
    <w:p>
      <w:pPr>
        <w:pStyle w:val="ListNumber"/>
        <w:spacing w:line="240" w:lineRule="auto"/>
        <w:ind w:left="720"/>
      </w:pPr>
      <w:r/>
      <w:hyperlink r:id="rId11">
        <w:r>
          <w:rPr>
            <w:color w:val="0000EE"/>
            <w:u w:val="single"/>
          </w:rPr>
          <w:t>https://people.com/millie-bobby-brown-responds-critics-who-think-she-looks-older-new-blonde-hair-11688199</w:t>
        </w:r>
      </w:hyperlink>
      <w:r>
        <w:t xml:space="preserve"> - This article corroborates Millie Bobby Brown's response to critics who think her new blonde hair makes her look older, highlighting her frustration with constant appearance scrutiny.</w:t>
      </w:r>
      <w:r/>
    </w:p>
    <w:p>
      <w:pPr>
        <w:pStyle w:val="ListNumber"/>
        <w:spacing w:line="240" w:lineRule="auto"/>
        <w:ind w:left="720"/>
      </w:pPr>
      <w:r/>
      <w:hyperlink r:id="rId12">
        <w:r>
          <w:rPr>
            <w:color w:val="0000EE"/>
            <w:u w:val="single"/>
          </w:rPr>
          <w:t>https://www.imdb.com/title/tt4574334/</w:t>
        </w:r>
      </w:hyperlink>
      <w:r>
        <w:t xml:space="preserve"> - This URL provides information about 'Stranger Things,' the series where Millie Bobby Brown rose to fame, supporting her background as a prominent figure in the entertainment industry.</w:t>
      </w:r>
      <w:r/>
    </w:p>
    <w:p>
      <w:pPr>
        <w:pStyle w:val="ListNumber"/>
        <w:spacing w:line="240" w:lineRule="auto"/>
        <w:ind w:left="720"/>
      </w:pPr>
      <w:r/>
      <w:hyperlink r:id="rId13">
        <w:r>
          <w:rPr>
            <w:color w:val="0000EE"/>
            <w:u w:val="single"/>
          </w:rPr>
          <w:t>https://www.imdb.com/title/tt11126994/</w:t>
        </w:r>
      </w:hyperlink>
      <w:r>
        <w:t xml:space="preserve"> - This URL supports Millie Bobby Brown's involvement in the 'Enola Holmes' films, one of her notable projects outside of 'Stranger Things'.</w:t>
      </w:r>
      <w:r/>
    </w:p>
    <w:p>
      <w:pPr>
        <w:pStyle w:val="ListNumber"/>
        <w:spacing w:line="240" w:lineRule="auto"/>
        <w:ind w:left="720"/>
      </w:pPr>
      <w:r/>
      <w:hyperlink r:id="rId13">
        <w:r>
          <w:rPr>
            <w:color w:val="0000EE"/>
            <w:u w:val="single"/>
          </w:rPr>
          <w:t>https://www.imdb.com/title/tt11126994/</w:t>
        </w:r>
      </w:hyperlink>
      <w:r>
        <w:t xml:space="preserve"> - This URL also provides details about Millie Bobby Brown's role in the 'Enola Holmes' series, further highlighting her diverse filmography.</w:t>
      </w:r>
      <w:r/>
    </w:p>
    <w:p>
      <w:pPr>
        <w:pStyle w:val="ListNumber"/>
        <w:spacing w:line="240" w:lineRule="auto"/>
        <w:ind w:left="720"/>
      </w:pPr>
      <w:r/>
      <w:hyperlink r:id="rId14">
        <w:r>
          <w:rPr>
            <w:color w:val="0000EE"/>
            <w:u w:val="single"/>
          </w:rPr>
          <w:t>https://www.imdb.com/title/tt14627352/</w:t>
        </w:r>
      </w:hyperlink>
      <w:r>
        <w:t xml:space="preserve"> - This URL supports Millie Bobby Brown's upcoming role in 'The Electric State,' a science fiction film alongside Chris Pratt and Woody Harrelson.</w:t>
      </w:r>
      <w:r/>
    </w:p>
    <w:p>
      <w:pPr>
        <w:pStyle w:val="ListNumber"/>
        <w:spacing w:line="240" w:lineRule="auto"/>
        <w:ind w:left="720"/>
      </w:pPr>
      <w:r/>
      <w:hyperlink r:id="rId15">
        <w:r>
          <w:rPr>
            <w:color w:val="0000EE"/>
            <w:u w:val="single"/>
          </w:rPr>
          <w:t>https://www.irishnews.com/news/uk/comedian-matt-lucas-issues-apology-to-actress-millie-bobby-brown-4C5DI7GLDRIIZOERO6OIXNM6UE/</w:t>
        </w:r>
      </w:hyperlink>
      <w:r>
        <w:t xml:space="preserve"> - Please view link - unable to able to access data</w:t>
      </w:r>
      <w:r/>
    </w:p>
    <w:p>
      <w:pPr>
        <w:pStyle w:val="ListNumber"/>
        <w:spacing w:line="240" w:lineRule="auto"/>
        <w:ind w:left="720"/>
      </w:pPr>
      <w:r/>
      <w:hyperlink r:id="rId16">
        <w:r>
          <w:rPr>
            <w:color w:val="0000EE"/>
            <w:u w:val="single"/>
          </w:rPr>
          <w:t>https://www.independent.co.uk/tv/lifestyle/millie-bobby-brown-hair-video-b2708765.html</w:t>
        </w:r>
      </w:hyperlink>
      <w:r>
        <w:t xml:space="preserve"> - Please view link - unable to able to access data</w:t>
      </w:r>
      <w:r/>
    </w:p>
    <w:p>
      <w:pPr>
        <w:pStyle w:val="ListNumber"/>
        <w:spacing w:line="240" w:lineRule="auto"/>
        <w:ind w:left="720"/>
      </w:pPr>
      <w:r/>
      <w:hyperlink r:id="rId17">
        <w:r>
          <w:rPr>
            <w:color w:val="0000EE"/>
            <w:u w:val="single"/>
          </w:rPr>
          <w:t>https://www.birminghammail.co.uk/news/showbiz-tv/millie-bobby-brown-names-journalists-31127057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unilad.com/celebrity/news/millie-bobby-brown-new-look-comments-bullying-997725-20250304" TargetMode="External"/><Relationship Id="rId11" Type="http://schemas.openxmlformats.org/officeDocument/2006/relationships/hyperlink" Target="https://people.com/millie-bobby-brown-responds-critics-who-think-she-looks-older-new-blonde-hair-11688199" TargetMode="External"/><Relationship Id="rId12" Type="http://schemas.openxmlformats.org/officeDocument/2006/relationships/hyperlink" Target="https://www.imdb.com/title/tt4574334/" TargetMode="External"/><Relationship Id="rId13" Type="http://schemas.openxmlformats.org/officeDocument/2006/relationships/hyperlink" Target="https://www.imdb.com/title/tt11126994/" TargetMode="External"/><Relationship Id="rId14" Type="http://schemas.openxmlformats.org/officeDocument/2006/relationships/hyperlink" Target="https://www.imdb.com/title/tt14627352/" TargetMode="External"/><Relationship Id="rId15" Type="http://schemas.openxmlformats.org/officeDocument/2006/relationships/hyperlink" Target="https://www.irishnews.com/news/uk/comedian-matt-lucas-issues-apology-to-actress-millie-bobby-brown-4C5DI7GLDRIIZOERO6OIXNM6UE/" TargetMode="External"/><Relationship Id="rId16" Type="http://schemas.openxmlformats.org/officeDocument/2006/relationships/hyperlink" Target="https://www.independent.co.uk/tv/lifestyle/millie-bobby-brown-hair-video-b2708765.html" TargetMode="External"/><Relationship Id="rId17" Type="http://schemas.openxmlformats.org/officeDocument/2006/relationships/hyperlink" Target="https://www.birminghammail.co.uk/news/showbiz-tv/millie-bobby-brown-names-journalists-3112705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