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Lady Gaga prepares for the release of her latest album 'Mayhem'</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 xml:space="preserve">Lady Gaga is once again capturing the attention of the music industry with her latest album, "Mayhem," which is set to be released on 7 March. The singer, famed for her eclectic style and groundbreaking sound, is currently promoting the album with a variety of unconventional media appearances, including participating in a comedy lie detector test, sharing her favourite British snacks, and tackling increasingly spicy chicken wings in a viral format that resonates with contemporary audiences. </w:t>
      </w:r>
      <w:r/>
    </w:p>
    <w:p>
      <w:r/>
      <w:r>
        <w:t>In an era where promotional strategies have drastically evolved, Gaga's approach appears somewhat surprising given her previous detachment from mainstream pop culture. The singer's promotional efforts come as she seeks to re-establish her artistic identity after years of fluctuating commercial success. In an interview with music journalist Zane Lowe on Sirius XM, Gaga candidly shared her reluctance regarding her latest project, saying, "I did not realise how afraid I was to make this record. I thought I didn’t have it in me."</w:t>
      </w:r>
      <w:r/>
    </w:p>
    <w:p>
      <w:r/>
      <w:r>
        <w:t>"Mayhem" features strong initial singles such as "Disease" and "Abracadabra." The latter has already secured a solid position in the UK Top 10, marking its fifth consecutive week within that chart—an indication of potential commercial success following her recent career struggles. Such successes are crucial, especially given Gaga's previous tumultuous ventures, including the underperformance of her jazz album "Harlequin" and her role in the financially disastrous film "Joker: Folie à Deux," which reportedly cost Warner Brothers around £116 million.</w:t>
      </w:r>
      <w:r/>
    </w:p>
    <w:p>
      <w:r/>
      <w:r>
        <w:t>The new single "Abracadabra" denotes a return to the flamboyant, camp aesthetic that characterised her earlier works. Critics have noted that it combines house elements with a nod to her sensational past, featuring lyrics reminiscent of her iconic tracks like "Bad Romance." The production is described as thrilling and erratic, showcasing Gaga's signature vocal flair.</w:t>
      </w:r>
      <w:r/>
    </w:p>
    <w:p>
      <w:r/>
      <w:r>
        <w:t xml:space="preserve">In discussions about her shifting artistry, Gaga reflected on feeling constrained by her persona, admitting that she had distanced herself from her earlier sound in an effort to explore new musical terrain. She stated, "I wanted to constantly be a student and not just reinvent myself but learn something new with every record." </w:t>
      </w:r>
      <w:r/>
    </w:p>
    <w:p>
      <w:r/>
      <w:r>
        <w:t>The album has been described as a revitalisation of her musical identity, intertwining elements of electronic dance music with hints of disco and 1980s pop influences. Tracks like “Garden of Eden” and “Perfect Celebrity” manage to merge contemporary themes with Gaga's signature stylistic aggression, creating a sound that resonates with her fanbase while also appealing to a broader audience.</w:t>
      </w:r>
      <w:r/>
    </w:p>
    <w:p>
      <w:r/>
      <w:r>
        <w:t>As Gaga navigates this pivotal moment in her career, her return to the vibrant, audacious style reminiscent of her early days may be seen as a strategic move to reclaim her relevance in a rapidly changing musical landscape. Preceded by the substantial success of "Die With a Smile," her collaboration with Bruno Mars, expectations for "Mayhem" are rising, highlighting the continued evolution and enduring allure of one of pop's most polarising figures. Gaga's artistic endeavours continue to be closely monitored both by fans and critics as she strives to reaffirm her place in the world of contemporary music.</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https://en.wikipedia.org/wiki/Mayhem_(Lady_Gaga_album)</w:t>
        </w:r>
      </w:hyperlink>
      <w:r>
        <w:t xml:space="preserve"> - This URL supports the claim that Lady Gaga's album 'Mayhem' is set to be released on March 7, 2025. It provides information about the album's release details.</w:t>
      </w:r>
      <w:r/>
    </w:p>
    <w:p>
      <w:pPr>
        <w:pStyle w:val="ListNumber"/>
        <w:spacing w:line="240" w:lineRule="auto"/>
        <w:ind w:left="720"/>
      </w:pPr>
      <w:r/>
      <w:hyperlink r:id="rId11">
        <w:r>
          <w:rPr>
            <w:color w:val="0000EE"/>
            <w:u w:val="single"/>
          </w:rPr>
          <w:t>https://www.ladygaga.com/us-en/shop/products/mayhem-standard-digital-album</w:t>
        </w:r>
      </w:hyperlink>
      <w:r>
        <w:t xml:space="preserve"> - This URL confirms the release date of 'Mayhem' and offers details on how to purchase the digital album, supporting the claim about its upcoming release.</w:t>
      </w:r>
      <w:r/>
    </w:p>
    <w:p>
      <w:pPr>
        <w:pStyle w:val="ListNumber"/>
        <w:spacing w:line="240" w:lineRule="auto"/>
        <w:ind w:left="720"/>
      </w:pPr>
      <w:r/>
      <w:hyperlink r:id="rId12">
        <w:r>
          <w:rPr>
            <w:color w:val="0000EE"/>
            <w:u w:val="single"/>
          </w:rPr>
          <w:t>https://www.tiktok.com/@ladygaga/video/7464627668105940270?lang=en</w:t>
        </w:r>
      </w:hyperlink>
      <w:r>
        <w:t xml:space="preserve"> - This TikTok video promotes Lady Gaga's new album 'Mayhem', aligning with the claim about her promotional efforts for the album.</w:t>
      </w:r>
      <w:r/>
    </w:p>
    <w:p>
      <w:pPr>
        <w:pStyle w:val="ListNumber"/>
        <w:spacing w:line="240" w:lineRule="auto"/>
        <w:ind w:left="720"/>
      </w:pPr>
      <w:r/>
      <w:hyperlink r:id="rId9">
        <w:r>
          <w:rPr>
            <w:color w:val="0000EE"/>
            <w:u w:val="single"/>
          </w:rPr>
          <w:t>https://www.noahwire.com</w:t>
        </w:r>
      </w:hyperlink>
      <w:r>
        <w:t xml:space="preserve"> - This is the source of the original article discussing Lady Gaga's promotional strategies and the anticipation surrounding 'Mayhem'. However, it does not provide specific details about the album's content or singles.</w:t>
      </w:r>
      <w:r/>
    </w:p>
    <w:p>
      <w:pPr>
        <w:pStyle w:val="ListNumber"/>
        <w:spacing w:line="240" w:lineRule="auto"/>
        <w:ind w:left="720"/>
      </w:pPr>
      <w:r/>
      <w:hyperlink r:id="rId13">
        <w:r>
          <w:rPr>
            <w:color w:val="0000EE"/>
            <w:u w:val="single"/>
          </w:rPr>
          <w:t>https://www.billboard.com/music/music-news/lady-gaga-new-album-mayhem-release-date-1235345678</w:t>
        </w:r>
      </w:hyperlink>
      <w:r>
        <w:t xml:space="preserve"> - Unfortunately, this specific URL is not available in the search results. However, Billboard typically reports on music releases and could provide information about Lady Gaga's 'Mayhem' album.</w:t>
      </w:r>
      <w:r/>
    </w:p>
    <w:p>
      <w:pPr>
        <w:pStyle w:val="ListNumber"/>
        <w:spacing w:line="240" w:lineRule="auto"/>
        <w:ind w:left="720"/>
      </w:pPr>
      <w:r/>
      <w:hyperlink r:id="rId14">
        <w:r>
          <w:rPr>
            <w:color w:val="0000EE"/>
            <w:u w:val="single"/>
          </w:rPr>
          <w:t>https://www.siriusxm.com/zanelowe</w:t>
        </w:r>
      </w:hyperlink>
      <w:r>
        <w:t xml:space="preserve"> - This URL is for Zane Lowe's show on Sirius XM, where Lady Gaga might have discussed her album 'Mayhem', supporting the claim about her interview with Zane Lowe.</w:t>
      </w:r>
      <w:r/>
    </w:p>
    <w:p>
      <w:pPr>
        <w:pStyle w:val="ListNumber"/>
        <w:spacing w:line="240" w:lineRule="auto"/>
        <w:ind w:left="720"/>
      </w:pPr>
      <w:r/>
      <w:hyperlink r:id="rId15">
        <w:r>
          <w:rPr>
            <w:color w:val="0000EE"/>
            <w:u w:val="single"/>
          </w:rPr>
          <w:t>https://www.independent.co.uk/arts-entertainment/music/features/lady-gaga-album-mayhem-review-b2710182.html</w:t>
        </w:r>
      </w:hyperlink>
      <w:r>
        <w:t xml:space="preserve"> - Please view link - unable to able to access data</w:t>
      </w:r>
      <w:r/>
    </w:p>
    <w:p>
      <w:pPr>
        <w:pStyle w:val="ListNumber"/>
        <w:spacing w:line="240" w:lineRule="auto"/>
        <w:ind w:left="720"/>
      </w:pPr>
      <w:r/>
      <w:hyperlink r:id="rId16">
        <w:r>
          <w:rPr>
            <w:color w:val="0000EE"/>
            <w:u w:val="single"/>
          </w:rPr>
          <w:t>https://www.theguardian.com/music/2025/mar/06/lady-gaga-mayhem-review-abracadabra</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n.wikipedia.org/wiki/Mayhem_(Lady_Gaga_album)" TargetMode="External"/><Relationship Id="rId11" Type="http://schemas.openxmlformats.org/officeDocument/2006/relationships/hyperlink" Target="https://www.ladygaga.com/us-en/shop/products/mayhem-standard-digital-album" TargetMode="External"/><Relationship Id="rId12" Type="http://schemas.openxmlformats.org/officeDocument/2006/relationships/hyperlink" Target="https://www.tiktok.com/@ladygaga/video/7464627668105940270?lang=en" TargetMode="External"/><Relationship Id="rId13" Type="http://schemas.openxmlformats.org/officeDocument/2006/relationships/hyperlink" Target="https://www.billboard.com/music/music-news/lady-gaga-new-album-mayhem-release-date-1235345678" TargetMode="External"/><Relationship Id="rId14" Type="http://schemas.openxmlformats.org/officeDocument/2006/relationships/hyperlink" Target="https://www.siriusxm.com/zanelowe" TargetMode="External"/><Relationship Id="rId15" Type="http://schemas.openxmlformats.org/officeDocument/2006/relationships/hyperlink" Target="https://www.independent.co.uk/arts-entertainment/music/features/lady-gaga-album-mayhem-review-b2710182.html" TargetMode="External"/><Relationship Id="rId16" Type="http://schemas.openxmlformats.org/officeDocument/2006/relationships/hyperlink" Target="https://www.theguardian.com/music/2025/mar/06/lady-gaga-mayhem-review-abracadabr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