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Spotify removes Andrew Tate's podcast content amid controversy</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Andrew Tate's controversial presence on Spotify is under scrutiny as the platform has begun removing some of his podcast content for violating its policies, according to reports from PA news agency. This significant decision follows recent events involving the triple murder committed by Kyle Clifford, who searched for one of Tate's podcasts just a day before killing his ex-partner Louise Hunt, her sister, and their mother.</w:t>
      </w:r>
    </w:p>
    <w:p>
      <w:r>
        <w:t>Among the notable removals is a podcast episode in which Tate shares insights on a "pimping hoes degree" course. However, not all of his content has been deleted; some episodes, such as one discussing "how to get girls fast and easy," remain on the platform. Spotify clarified that its content removal process had already been initiated prior to the incident involving Clifford, though the decision came after employees raised concerns within the company about hosting Tate's material on a Slack channel.</w:t>
      </w:r>
    </w:p>
    <w:p>
      <w:r>
        <w:t xml:space="preserve">Spotify's policy states that the platform does not remove content based on the behaviour or reputation of individuals outside the platform. Nonetheless, a growing petition calling for the removal of Tate's content has garnered over 100,000 signatures, alleging that his teachings encourage men to manipulate and exploit women. </w:t>
      </w:r>
    </w:p>
    <w:p>
      <w:r>
        <w:t>At a recent court hearing for Clifford, prosecutor Alison Morgan KC indicated that the perpetrator's engagement with Tate's podcast shortly before the homicides was “no coincidence," framing Tate as a “poster boy for misogynists." In Romania, Tate and his brother Tristan are facing serious allegations including human trafficking, rape, and the sexual exploitation of women. These charges have emerged in a context where both brothers vehemently deny doing anything criminal.</w:t>
      </w:r>
    </w:p>
    <w:p>
      <w:r>
        <w:t>The Tate brothers’ challenges are not confined to Romania; in the UK, Bedfordshire Police have issued a European arrest warrant against them for separate allegations of rape and human trafficking related to past incidents. Meanwhile, in Florida, following their arrival from Romania, Attorney General James Uthmeier announced a criminal investigation into the brothers' activities. Uthmeier described their alleged behaviours as "atrocious" and stated that "fleeing our jurisdiction will not stop Florida's ongoing criminal investigation."</w:t>
      </w:r>
    </w:p>
    <w:p>
      <w:r>
        <w:t>Andrew Tate, who has maintained a dual US-UK citizenship, expressed frustration over the situation, escalating his rhetoric against state officials. In social media posts, he has accused Floridian authorities of political persecution and challenged them to arrest him if he is guilty. This has sparked a back-and-forth with prominent figures in Florida's government, including Governor Ron DeSantis, who notably stated that the Tates' brand of "toxic masculinity" is "not welcome" in the state.</w:t>
      </w:r>
    </w:p>
    <w:p>
      <w:r>
        <w:t>Since arriving in Florida on 27 February, the Tates have tried to maintain a public presence, appearing at various events, including a mixed martial arts festival and a boxer press conference. However, their whereabouts have remained largely undisclosed, with journalists unable to ascertain their exact location amidst a backdrop of continuous online provocations from Andrew Tate.</w:t>
      </w:r>
    </w:p>
    <w:p>
      <w:r>
        <w:t>Looking ahead, the brothers are expected to return to Romania by the end of March to comply with bail conditions. In a recent podcast, Tate indicated his desire to become a permanent resident of Florida, while simultaneously expressing disdain for the legal and social challenges they face. The ongoing legal proceedings and public attention surrounding the Tates continue to draw significant scrutiny, as their circumstances unfold both in the US and abroad.</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https://www.the-independent.com/news/uk/home-news/andrew-tate-spotify-podcast-petition-b2714597.html</w:t>
        </w:r>
      </w:hyperlink>
      <w:r>
        <w:t xml:space="preserve"> - This article supports the claim that Spotify removed Andrew Tate's podcast for violating its policies and that a petition calling for the removal of his content gathered over 90,000 signatures. It also mentions that some of his other content remains on the platform.</w:t>
      </w:r>
    </w:p>
    <w:p>
      <w:pPr>
        <w:pStyle w:val="ListBullet"/>
      </w:pPr>
      <w:hyperlink r:id="rId12">
        <w:r>
          <w:rPr>
            <w:u w:val="single"/>
            <w:color w:val="0000FF"/>
            <w:rStyle w:val="Hyperlink"/>
          </w:rPr>
          <w:t>https://musically.com/2025/03/14/spotify-takes-down-andrew-tates-pimping-hoes-degree-podcast/</w:t>
        </w:r>
      </w:hyperlink>
      <w:r>
        <w:t xml:space="preserve"> - This article corroborates the removal of Andrew Tate's 'Pimping Hoes Degree' podcast from Spotify due to policy violations and mentions the growing petition against his content, which surpassed 100,000 signatures.</w:t>
      </w:r>
    </w:p>
    <w:p>
      <w:pPr>
        <w:pStyle w:val="ListBullet"/>
      </w:pPr>
      <w:hyperlink r:id="rId13">
        <w:r>
          <w:rPr>
            <w:u w:val="single"/>
            <w:color w:val="0000FF"/>
            <w:rStyle w:val="Hyperlink"/>
          </w:rPr>
          <w:t>https://www.telegraph.co.uk/business/2025/03/13/spotify-takes-down-vile-andrew-tate-podcast-staff-backlash</w:t>
        </w:r>
      </w:hyperlink>
      <w:r>
        <w:t xml:space="preserve"> - This article highlights the internal backlash at Spotify, where employees criticized hosting Andrew Tate's content, and it notes that some of his other contentious content remains available on the platform.</w:t>
      </w:r>
    </w:p>
    <w:p>
      <w:pPr>
        <w:pStyle w:val="ListBullet"/>
      </w:pPr>
      <w:hyperlink r:id="rId10">
        <w:r>
          <w:rPr>
            <w:u w:val="single"/>
            <w:color w:val="0000FF"/>
            <w:rStyle w:val="Hyperlink"/>
          </w:rPr>
          <w:t>https://www.noahwire.com</w:t>
        </w:r>
      </w:hyperlink>
      <w:r>
        <w:t xml:space="preserve"> - This source provides background information on Andrew Tate's situation, including his legal challenges and public presence, though it does not specifically address the Spotify content removal.</w:t>
      </w:r>
    </w:p>
    <w:p>
      <w:pPr>
        <w:pStyle w:val="ListBullet"/>
      </w:pPr>
      <w:hyperlink r:id="rId14">
        <w:r>
          <w:rPr>
            <w:u w:val="single"/>
            <w:color w:val="0000FF"/>
            <w:rStyle w:val="Hyperlink"/>
          </w:rPr>
          <w:t>https://pmc.ncbi.nlm.nih.gov/articles/PMC10311201/</w:t>
        </w:r>
      </w:hyperlink>
      <w:r>
        <w:t xml:space="preserve"> - This article does not directly relate to Andrew Tate but discusses the use of digital evidence in criminal cases, which could be relevant to investigations involving him.</w:t>
      </w:r>
    </w:p>
    <w:p>
      <w:pPr>
        <w:pStyle w:val="ListBullet"/>
      </w:pPr>
      <w:hyperlink r:id="rId15">
        <w:r>
          <w:rPr>
            <w:u w:val="single"/>
            <w:color w:val="0000FF"/>
            <w:rStyle w:val="Hyperlink"/>
          </w:rPr>
          <w:t>https://www.vacourts.gov/courts/scv/rulesofcourt.pdf</w:t>
        </w:r>
      </w:hyperlink>
      <w:r>
        <w:t xml:space="preserve"> - This document outlines court procedures in Virginia and does not directly relate to Andrew Tate's case or the removal of his content from Spotify.</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the-independent.com/news/uk/home-news/andrew-tate-spotify-podcast-petition-b2714597.html" TargetMode="External"/><Relationship Id="rId12" Type="http://schemas.openxmlformats.org/officeDocument/2006/relationships/hyperlink" Target="https://musically.com/2025/03/14/spotify-takes-down-andrew-tates-pimping-hoes-degree-podcast/" TargetMode="External"/><Relationship Id="rId13" Type="http://schemas.openxmlformats.org/officeDocument/2006/relationships/hyperlink" Target="https://www.telegraph.co.uk/business/2025/03/13/spotify-takes-down-vile-andrew-tate-podcast-staff-backlash" TargetMode="External"/><Relationship Id="rId14" Type="http://schemas.openxmlformats.org/officeDocument/2006/relationships/hyperlink" Target="https://pmc.ncbi.nlm.nih.gov/articles/PMC10311201/" TargetMode="External"/><Relationship Id="rId15" Type="http://schemas.openxmlformats.org/officeDocument/2006/relationships/hyperlink" Target="https://www.vacourts.gov/courts/scv/rulesofcour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