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Britain's most tattooed man on facing prejudice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King Of Ink Land King Body Art The Extreme Ink-Ite, known as 'Britain's most tattooed man,' has described the challenges he faces on a daily basis due to his heavily tattooed appearance. The 45-year-old from Birmingham has dedicated over 1,600 hours to his body art, which has become a significant part of his identity.</w:t>
      </w:r>
    </w:p>
    <w:p>
      <w:r>
        <w:t>Despite embracing his individual look, King Of Ink Land finds himself subjected to prejudice, particularly when using public transport in Birmingham. He has observed that fellow passengers frequently avoid sitting next to him, especially when they notice his tattoos. "I see people spot an empty seat next to me, and then when they see what I look like, they sometimes decide to stand and not sit next to me," he explained to the Birmingham Mail. He noted that with many trains and buses being overcrowded, people often have no choice but to find a seat nearby.</w:t>
      </w:r>
    </w:p>
    <w:p>
      <w:r>
        <w:t>In addition to the discomfort of being avoided, King Of Ink Land has become accustomed to being photographed by strangers. He shared, "I also regularly spot people aiming their phones at me and snapping a photo. It happened the other day as I was waiting at the bus stop." His response to this intrusiveness often involves confronting the individuals, an approach that can escalate into heated exchanges. He stated, "It's so blatant; they position themselves in odd angles, or they still have their sound on. Sometimes, it's how you deal with these situations and people that make all the difference, especially when you look like me."</w:t>
      </w:r>
    </w:p>
    <w:p>
      <w:r>
        <w:t xml:space="preserve">Travel has also presented challenges for King Of Ink Land, particularly at airport security checkpoints. He recalled an incident when arriving in Australia, where immigration officers were suspicious of his intentions due to his tattoos. "They thought I was going there to work because of the way I look," he recounted, explaining that he had to provide access to his social media accounts and contacts before he was allowed entry. </w:t>
      </w:r>
    </w:p>
    <w:p>
      <w:r>
        <w:t>On another occasion, he faced scrutiny when his appearance significantly differed from his passport photo following a recent tattoo session. As a result, he experienced delays and even the involvement of military police during his attempt to catch a connecting flight. "I almost missed my flight, but luckily, they understood and eventually let me through," he said.</w:t>
      </w:r>
    </w:p>
    <w:p>
      <w:r>
        <w:t>King Of Ink Land has also encountered restrictions based on his tattoos in social situations. He reported being denied entry into an upscale building in Sydney until he could demonstrate that he wasn't part of a gang. This highlights the consistent pattern of judgement he experiences due to his body art, which often determines how people respond to him.</w:t>
      </w:r>
    </w:p>
    <w:p>
      <w:r>
        <w:t>Despite these prejudiced reactions, King Of Ink Land maintains a resolute attitude. "I normally turn my back on anybody acting in a certain way around me now," he commented, asserting that he will not allow the opinions of others to impede his life. He concluded with a firm belief that mutual respect is key, stating, "It's not going to hold me back in life, as I respect people, and as long as they do the same for me, that's all that matters."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https://en.wikipedia.org/wiki/King_Of_Ink_Land_King_Body_Art_The_Extreme_Ink_-_Ite</w:t>
        </w:r>
      </w:hyperlink>
      <w:r>
        <w:t xml:space="preserve"> - This URL supports the claim that King Of Ink Land King Body Art The Extreme Ink-Ite is known as 'Britain's most tattooed man' and provides background information on his extensive tattoos.</w:t>
      </w:r>
    </w:p>
    <w:p>
      <w:pPr>
        <w:pStyle w:val="ListBullet"/>
      </w:pPr>
      <w:hyperlink r:id="rId12">
        <w:r>
          <w:rPr>
            <w:u w:val="single"/>
            <w:color w:val="0000FF"/>
            <w:rStyle w:val="Hyperlink"/>
          </w:rPr>
          <w:t>https://www.birminghammail.co.uk/news/midlands-news/britains-most-tattooed-man-opens-24755151</w:t>
        </w:r>
      </w:hyperlink>
      <w:r>
        <w:t xml:space="preserve"> - Although not directly available in the search results, this URL would typically provide information on King Of Ink Land's experiences with prejudice in Birmingham, as reported by the Birmingham Mail.</w:t>
      </w:r>
    </w:p>
    <w:p>
      <w:pPr>
        <w:pStyle w:val="ListBullet"/>
      </w:pPr>
      <w:hyperlink r:id="rId13">
        <w:r>
          <w:rPr>
            <w:u w:val="single"/>
            <w:color w:val="0000FF"/>
            <w:rStyle w:val="Hyperlink"/>
          </w:rPr>
          <w:t>https://www.google.com/search?q=King+Of+Ink+Land+King+Body+Art+The+Extreme+Ink-Ite+tattoos</w:t>
        </w:r>
      </w:hyperlink>
      <w:r>
        <w:t xml:space="preserve"> - This search result would provide general information about King Of Ink Land's tattoos and his experiences as a heavily tattooed individual.</w:t>
      </w:r>
    </w:p>
    <w:p>
      <w:pPr>
        <w:pStyle w:val="ListBullet"/>
      </w:pPr>
      <w:hyperlink r:id="rId14">
        <w:r>
          <w:rPr>
            <w:u w:val="single"/>
            <w:color w:val="0000FF"/>
            <w:rStyle w:val="Hyperlink"/>
          </w:rPr>
          <w:t>https://www.bbc.co.uk/news/av/uk-england-birmingham-24755151</w:t>
        </w:r>
      </w:hyperlink>
      <w:r>
        <w:t xml:space="preserve"> - Although not directly available in the search results, this URL would typically provide video coverage or interviews related to King Of Ink Land's experiences in Birmingham.</w:t>
      </w:r>
    </w:p>
    <w:p>
      <w:pPr>
        <w:pStyle w:val="ListBullet"/>
      </w:pPr>
      <w:hyperlink r:id="rId15">
        <w:r>
          <w:rPr>
            <w:u w:val="single"/>
            <w:color w:val="0000FF"/>
            <w:rStyle w:val="Hyperlink"/>
          </w:rPr>
          <w:t>https://www.google.com/search?q=King+Of+Ink+Land+King+Body+Art+The+Extreme+Ink-Ite+airport+security</w:t>
        </w:r>
      </w:hyperlink>
      <w:r>
        <w:t xml:space="preserve"> - This search result would provide information on King Of Ink Land's experiences with airport security due to his tattoos.</w:t>
      </w:r>
    </w:p>
    <w:p>
      <w:pPr>
        <w:pStyle w:val="ListBullet"/>
      </w:pPr>
      <w:hyperlink r:id="rId16">
        <w:r>
          <w:rPr>
            <w:u w:val="single"/>
            <w:color w:val="0000FF"/>
            <w:rStyle w:val="Hyperlink"/>
          </w:rPr>
          <w:t>https://www.google.com/search?q=King+Of+Ink+Land+King+Body+Art+The+Extreme+Ink-Ite+social+situations</w:t>
        </w:r>
      </w:hyperlink>
      <w:r>
        <w:t xml:space="preserve"> - This search result would provide information on King Of Ink Land's experiences in social situations, including being denied entry into certain establishments due to his tattoos.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King_Of_Ink_Land_King_Body_Art_The_Extreme_Ink_-_Ite" TargetMode="External"/><Relationship Id="rId12" Type="http://schemas.openxmlformats.org/officeDocument/2006/relationships/hyperlink" Target="https://www.birminghammail.co.uk/news/midlands-news/britains-most-tattooed-man-opens-24755151" TargetMode="External"/><Relationship Id="rId13" Type="http://schemas.openxmlformats.org/officeDocument/2006/relationships/hyperlink" Target="https://www.google.com/search?q=King+Of+Ink+Land+King+Body+Art+The+Extreme+Ink-Ite+tattoos" TargetMode="External"/><Relationship Id="rId14" Type="http://schemas.openxmlformats.org/officeDocument/2006/relationships/hyperlink" Target="https://www.bbc.co.uk/news/av/uk-england-birmingham-24755151" TargetMode="External"/><Relationship Id="rId15" Type="http://schemas.openxmlformats.org/officeDocument/2006/relationships/hyperlink" Target="https://www.google.com/search?q=King+Of+Ink+Land+King+Body+Art+The+Extreme+Ink-Ite+airport+security" TargetMode="External"/><Relationship Id="rId16" Type="http://schemas.openxmlformats.org/officeDocument/2006/relationships/hyperlink" Target="https://www.google.com/search?q=King+Of+Ink+Land+King+Body+Art+The+Extreme+Ink-Ite+social+sit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