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Gwyneth Paltrow and Meghan Markle's social media exchange sparks speculation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intriguing social media exchange has emerged between actress Gwyneth Paltrow and Duchess of Sussex Meghan Markle, which is drawing considerable attention for its potential implications within the wealthy circles of Montecito, California. This latest development, centred around Paltrow's Instagram video showcasing her breakfast routine, appears to reveal an underlying tension between the two prominent figures.</w:t>
      </w:r>
    </w:p>
    <w:p>
      <w:r>
        <w:t xml:space="preserve">Posting on Saturday, Gwyneth Paltrow, 52, presented a breakfast preparation video that she labelled a ‘#boyfriendbreakfast,’ featuring gluten-free buttermilk biscuits, over-easy eggs, and crispy bacon. Dressed in casual pyjama shorts and completely makeup-free, Paltrow exuded an air of elegance and comfort as she prepared the meal. She wrote alongside the post: “My cleaner take on a classic breakfast: gluten-free buttermilk biscuits, not-so-perfectly cooked over-easy eggs, and crispy bacon.” </w:t>
      </w:r>
    </w:p>
    <w:p>
      <w:r>
        <w:t>However, the timing of Paltrow's post raises questions regarding its intent, especially as it coincides with Markle's recent ventures into the lifestyle domain, including the launch of her own online shop featuring curated clothing and goods. Paltrow’s established wellness brand, Goop, has been a significant player in this industry since its inception in 2008, and its recent expansion has been met with increasing competition from Markle’s emerging brand. Paltrow's strategic breakfast video may have been perceived as a subtle commentary or competitive jab aimed at Markle, who is attempting to carve her own path in a similar space.</w:t>
      </w:r>
    </w:p>
    <w:p>
      <w:r>
        <w:t>The racially and economically exclusive enclave of Montecito, where both women reside, has become a focal point of social dynamics since the Sussexes moved there in 2020. Reports indicate that Paltrow has established herself as a significant figure within the community, particularly among the affluent and influential individuals who occupy the area. Paltrow has reportedly renovated her eco-mansion in Montecito, marking her as a prominent presence following a full move from Los Angeles.</w:t>
      </w:r>
    </w:p>
    <w:p>
      <w:r>
        <w:t>The social interaction—or lack thereof—between Paltrow and Markle has drawn attention. Notably, Paltrow hosted a lavish dinner in spring for friends that reportedly did not include Markle, despite their mutual acquaintances. Observers note that Markle has fostered relationships with several women who have historically been part of Paltrow's circle. This has led to conjecture about Paltrow’s feelings toward Markle, particularly as she appears to maintain a distance. Paltrow herself noted in a recent Vanity Fair interview, "I mean, I've met Meghan, who seems really lovely, but I don't know her at all," indicating a facade of politeness while hinting at an emotional divide.</w:t>
      </w:r>
    </w:p>
    <w:p>
      <w:r>
        <w:t>Paltrow's breakfast video has sparked varying reactions online, with some viewers interpreting it as a candid expression of authenticity that contrasts sharply with Markle's polished image showcased in her Netflix series, "With Love, Meghan." Comments on social platforms have ranged from admiration for Paltrow's seemingly effortless portrayal of domesticity to critiques perceiving jealousy or pettiness in her content.</w:t>
      </w:r>
    </w:p>
    <w:p>
      <w:r>
        <w:t>In response to Paltrow’s viral breakfast moment, Markle posted her own video of a breakfast preparation alongside a friend, this time featuring an aesthetically presented banana split adorned with yoghurt and berries. Her caption, “When one of your besties reinvents a banana split for breakfast,” marked her attempt to engage in the playful competition on social media.</w:t>
      </w:r>
    </w:p>
    <w:p>
      <w:r>
        <w:t>This unfolding dynamic between two powerful women may reflect broader narratives about competition and camaraderie in elite society, raising speculation about the motivations behind their public personas. Observers continue to dissect the implications of their interactions—both online and offline—as they navigate this complex social landscape defined by wealth, celebrity, and entrepreneurship.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https://www.the-independent.com/life-style/gwyneth-paltrow-meghan-markle-b2720394.html</w:t>
        </w:r>
      </w:hyperlink>
      <w:r>
        <w:t xml:space="preserve"> - This article corroborates the social media speculation around Gwyneth Paltrow’s Instagram video as a veiled commentary on Meghan Markle’s lifestyle endeavors, particularly comparing Paltrow's relatable home cooking against Markle's more polished Netflix series.</w:t>
      </w:r>
    </w:p>
    <w:p>
      <w:pPr>
        <w:pStyle w:val="ListBullet"/>
      </w:pPr>
      <w:hyperlink r:id="rId12">
        <w:r>
          <w:rPr>
            <w:u w:val="single"/>
            <w:color w:val="0000FF"/>
            <w:rStyle w:val="Hyperlink"/>
          </w:rPr>
          <w:t>https://www.youtube.com/watch?v=YclgORFNGc4</w:t>
        </w:r>
      </w:hyperlink>
      <w:r>
        <w:t xml:space="preserve"> - This video on YouTube discusses the public dynamic between Gwyneth Paltrow and Meghan Markle, focusing on Paltrow's cooking video and its possible implications as a subtle dig at Markle's own lifestyle content.</w:t>
      </w:r>
    </w:p>
    <w:p>
      <w:pPr>
        <w:pStyle w:val="ListBullet"/>
      </w:pPr>
      <w:hyperlink r:id="rId13">
        <w:r>
          <w:rPr>
            <w:u w:val="single"/>
            <w:color w:val="0000FF"/>
            <w:rStyle w:val="Hyperlink"/>
          </w:rPr>
          <w:t>https://www.youtube.com/watch?v=A_hrS_z-eSg</w:t>
        </w:r>
      </w:hyperlink>
      <w:r>
        <w:t xml:space="preserve"> - This YouTube video provides commentary on the perceived competition between Gwyneth Paltrow and Meghan Markle, analyzing whether Paltrow’s breakfast video was intended as a form of shade or simply a coincidence.</w:t>
      </w:r>
    </w:p>
    <w:p>
      <w:pPr>
        <w:pStyle w:val="ListBullet"/>
      </w:pPr>
      <w:hyperlink r:id="rId10">
        <w:r>
          <w:rPr>
            <w:u w:val="single"/>
            <w:color w:val="0000FF"/>
            <w:rStyle w:val="Hyperlink"/>
          </w:rPr>
          <w:t>https://www.noahwire.com</w:t>
        </w:r>
      </w:hyperlink>
      <w:r>
        <w:t xml:space="preserve"> - Although the specific URL of the source article within Noah Wire Services is not provided, it is mentioned as the original source discussing the social dynamics and potential tension between Gwyneth Paltrow and Meghan Markle.</w:t>
      </w:r>
    </w:p>
    <w:p>
      <w:pPr>
        <w:pStyle w:val="ListBullet"/>
      </w:pPr>
      <w:hyperlink r:id="rId14">
        <w:r>
          <w:rPr>
            <w:u w:val="single"/>
            <w:color w:val="0000FF"/>
            <w:rStyle w:val="Hyperlink"/>
          </w:rPr>
          <w:t>https://www.theindependent.co.uk/life-style/gwyneth-paltrow-meghan-markle-cooking-show-netflix-b2720394.html</w:t>
        </w:r>
      </w:hyperlink>
      <w:r>
        <w:t xml:space="preserve"> - Unfortunately, this cannot be included as it redirects or does not directly correspond to specific information about the interaction between Paltrow and Markle beyond what The Independent provides. Instead, alternative sources discussing Paltrow's Goop brand and its influence might be considered.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gwyneth-paltrow-meghan-markle-b2720394.html" TargetMode="External"/><Relationship Id="rId12" Type="http://schemas.openxmlformats.org/officeDocument/2006/relationships/hyperlink" Target="https://www.youtube.com/watch?v=YclgORFNGc4" TargetMode="External"/><Relationship Id="rId13" Type="http://schemas.openxmlformats.org/officeDocument/2006/relationships/hyperlink" Target="https://www.youtube.com/watch?v=A_hrS_z-eSg" TargetMode="External"/><Relationship Id="rId14" Type="http://schemas.openxmlformats.org/officeDocument/2006/relationships/hyperlink" Target="https://www.theindependent.co.uk/life-style/gwyneth-paltrow-meghan-markle-cooking-show-netflix-b2720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