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Festival fashion trends to try this season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music festival season approaches, fashionistas are gearing up for an array of diverse, eye-catching outfits that promise to make a statement amidst the vibrant crowds. The annual festivals, which kick off in late spring, provide an ideal canvas for self-expression through bold ensembles that reflect personal style, with events such as Coachella and SXSW leading the pack.</w:t>
      </w:r>
    </w:p>
    <w:p>
      <w:r>
        <w:t>InStyle has highlighted 25 outfit ideas that cater to various aesthetics, ensuring that festival-goers will find the ideal look to enhance their festival experience. From the classic cowboy chic to the flamboyant ravewear, these styles offer myriad options to suit different tastes.</w:t>
      </w:r>
    </w:p>
    <w:p>
      <w:r>
        <w:t>One standout idea is the "Countrycore" look, which embraces the desert vibes of many festivals. Attendees can opt for quintessential cowboy hats, boots, and wide-leg jeans, emulating model Bella Hadid, or choose cut-off shorts for comfort in the heat. The incorporation of fringe and western accessories further enhances this Americana aesthetic.</w:t>
      </w:r>
    </w:p>
    <w:p>
      <w:r>
        <w:t>Another trend is crochet fashion, as presented by celebrities like Dakota Johnson. Whether in the form of breezy maxi dresses or co-ordinated sets, crochet offers a delightful mix of boldness and playfulness, perfect for sunny festival days.</w:t>
      </w:r>
    </w:p>
    <w:p>
      <w:r>
        <w:t>The influence of past decades, specifically the '70s, also features prominently. Suki Waterhouse's choice of go-go boots paired with oversized coats draws inspiration from the rock 'n' roll era, allowing festival-goers to channel their inner hippie while maintaining a contemporary flair. Similarly, low-rise jeans reminiscent of the '90s, showcased by Teyana Taylor, bring an edge to the outfits while ensuring comfort during long hours of music and dancing.</w:t>
      </w:r>
    </w:p>
    <w:p>
      <w:r>
        <w:t>Rocker chic remains a tried-and-true look, with oversized leather jackets and dark shades serving as staple components. Stars like Rihanna embody this aesthetic, proving its versatility for any music genre or performance. In contrast, the sports jersey look breaks into mainstream festival wear; this boxy style, promoted by Rihanna, combines comfort and trendiness when paired with baggy pants or feminine skirts.</w:t>
      </w:r>
    </w:p>
    <w:p>
      <w:r>
        <w:t>In terms of classic festival staples, flowy sundresses and long white skirts offer easy styling options. A maxi skirt acts as a blank canvas, effortlessly adaptable to various tops, ensuring comfort and elegance in the midst of energetic performances.</w:t>
      </w:r>
    </w:p>
    <w:p>
      <w:r>
        <w:t>Animal prints, another notable trend, allow attendees to embrace their fierceness with bold patterns, such as leopard or cheetah. The mix-and-match possibilities ensure that wearers will stand out while celebrating their personal style.</w:t>
      </w:r>
    </w:p>
    <w:p>
      <w:r>
        <w:t>As festival fashion evolves, innovations like the "pantsless" trend or the incorporation of bikinis as tops provide daring alternatives. These, along with corset tops and studded accents, push the boundaries of conventional festival attire.</w:t>
      </w:r>
    </w:p>
    <w:p>
      <w:r>
        <w:t>As these music festivals invite a plethora of artists and fans, the diverse outfit choices serve as a testament to individual creativity and the celebratory spirit of the events. With a little inspiration from the variety of looks mentioned, festival-goers are encouraged to fully embrace their unique style during the season of music and art.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