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Lily Phillips faces backlash for controversial OnlyFans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Lily Phillips, a 23-year-old adult film star from Derbyshire, UK, has once again stirred controversy with her latest OnlyFans stunt, which has drawn significant backlash on social media. This recent escapade took place in the United States, where Phillips welcomed a queue of approximately 50 men, some of whom wore gimp masks, for an event she dubbed the "back door challenge."</w:t>
      </w:r>
    </w:p>
    <w:p>
      <w:r>
        <w:t>Phillips first gained notoriety last year after claiming she slept with 101 men in a single day, an experience that she later discussed in detail in a documentary that depicted her emotional responses to the event. However, in light of her new venture, many viewers have expressed outrage regarding her latest actions. Phillips’s most recent video, where she described the event, has garnered over 600,000 views, with numerous comments reflecting shock and disapproval. Among the critical remarks were statements like, "This is foul," and "Sickening," highlighting the polarising nature of her work. One viewer remarked, "As a mum to two girls, I would be utterly heartbroken," while another implored her to consider self-respect.</w:t>
      </w:r>
    </w:p>
    <w:p>
      <w:r>
        <w:t>In her video, Phillips outlined the structure of the event, explaining how she greets participants and offers them a "pep talk" to ensure that they engage in the experience safely and respectfully. Accompanying the men were refreshments, including snacks and water, aimed at easing any potential anxiety. Phillips has since emphasised that she does not regard herself as a victim; rather, she views her participation in adult entertainment as an empowering choice and has claimed to have achieved financial success, reportedly becoming a millionaire through her ventures on OnlyFans.</w:t>
      </w:r>
    </w:p>
    <w:p>
      <w:r>
        <w:t>In a previous conversation with Daily Star, Phillips shared her unapologetic enthusiasm for her work, stating, "I love this job. It's been super empowering for me," and asserted that she doesn't seek sympathy for her choices. She has also recently entered into new territory by revealing plans to engage with older clients, claiming to have met an 82-year-old fan at a nursing home while wearing provocative attire.</w:t>
      </w:r>
    </w:p>
    <w:p>
      <w:r>
        <w:t>The response to her latest exploits has drawn extensive attention, including comments from Dave Portnoy, founder of Barstool Sports, who defended an employee amidst unfounded accusations linking him to Phillips's event. The controversy surrounding Phillips demonstrates the complexities of public perception towards adult entertainment and the various reactions it generates across social media platforms.</w:t>
      </w:r>
    </w:p>
    <w:p>
      <w:r>
        <w:t>Phillips’s flirtation with taboo topics continues to spark discussions regarding the nature of empowerment in the adult film industry, and with her continued presence in the spotlight, it is clear that she remains a contentious figure within contemporary media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https://www.latestly.com/socially/social-viral/lily-phillips-announces-backdoor-challenge-onlyfans-creator-reveals-she-plans-to-have-anal-sex-with-as-many-guys-as-possible-after-sleeping-with-100-men-in-14-hour-6613715.html</w:t>
        </w:r>
      </w:hyperlink>
      <w:r>
        <w:t xml:space="preserve"> - This article from LatestLY provides information about Lily Phillips' 'backdoor challenge' and her previous controversial stunts, supporting the portion of the article detailing her latest OnlyFans event.</w:t>
      </w:r>
    </w:p>
    <w:p>
      <w:pPr>
        <w:pStyle w:val="ListBullet"/>
      </w:pPr>
      <w:hyperlink r:id="rId12">
        <w:r>
          <w:rPr>
            <w:u w:val="single"/>
            <w:color w:val="0000FF"/>
            <w:rStyle w:val="Hyperlink"/>
          </w:rPr>
          <w:t>https://www.youtube.com/watch?v=49DQItk_mg8</w:t>
        </w:r>
      </w:hyperlink>
      <w:r>
        <w:t xml:space="preserve"> - This YouTube video discusses Lily Phillips' 'backdoor challenge' and the reactions it garnered, corroborating the public backlash and viral nature of her latest stunt.</w:t>
      </w:r>
    </w:p>
    <w:p>
      <w:pPr>
        <w:pStyle w:val="ListBullet"/>
      </w:pPr>
      <w:hyperlink r:id="rId13">
        <w:r>
          <w:rPr>
            <w:u w:val="single"/>
            <w:color w:val="0000FF"/>
            <w:rStyle w:val="Hyperlink"/>
          </w:rPr>
          <w:t>https://www.mass.gov/guide-to-evidence/article-xi-miscellaneous</w:t>
        </w:r>
      </w:hyperlink>
      <w:r>
        <w:t xml:space="preserve"> - While not directly related to Lily Phillips, this page on Massachusetts evidence procedures illustrates how complex legal and social issues can be controversial and subject to various interpretations.</w:t>
      </w:r>
    </w:p>
    <w:p>
      <w:pPr>
        <w:pStyle w:val="ListBullet"/>
      </w:pPr>
      <w:hyperlink r:id="rId14">
        <w:r>
          <w:rPr>
            <w:u w:val="single"/>
            <w:color w:val="0000FF"/>
            <w:rStyle w:val="Hyperlink"/>
          </w:rPr>
          <w:t>https://www.courts.michigan.gov/492eca/siteassets/publications/benchbooks/evidence/evidbb.pdf</w:t>
        </w:r>
      </w:hyperlink>
      <w:r>
        <w:t xml:space="preserve"> - This Michigan Courts document on evidence procedures highlights the importance of authenticating digital evidence, which can be relevant when discussing online content creators like Lily Phillips.</w:t>
      </w:r>
    </w:p>
    <w:p>
      <w:pPr>
        <w:pStyle w:val="ListBullet"/>
      </w:pPr>
      <w:hyperlink r:id="rId15">
        <w:r>
          <w:rPr>
            <w:u w:val="single"/>
            <w:color w:val="0000FF"/>
            <w:rStyle w:val="Hyperlink"/>
          </w:rPr>
          <w:t>https://pmc.ncbi.nlm.nih.gov/articles/PMC10311201/</w:t>
        </w:r>
      </w:hyperlink>
      <w:r>
        <w:t xml:space="preserve"> - This article about digital evidence in criminal cases underscores the increasing role of online activities in public and legal discourse, similar to how Lily Phillips' actions are scrutinized online.</w:t>
      </w:r>
    </w:p>
    <w:p>
      <w:pPr>
        <w:pStyle w:val="ListBullet"/>
      </w:pPr>
      <w:hyperlink r:id="rId16">
        <w:r>
          <w:rPr>
            <w:u w:val="single"/>
            <w:color w:val="0000FF"/>
            <w:rStyle w:val="Hyperlink"/>
          </w:rPr>
          <w:t>https://noahwire.com</w:t>
        </w:r>
      </w:hyperlink>
      <w:r>
        <w:t xml:space="preserve"> - Although the provided Noah Wire Services source does not have a specific URL for the article in question, it is mentioned as the source of the original information about Lily Phillips.</w:t>
      </w:r>
    </w:p>
    <w:p>
      <w:pPr>
        <w:pStyle w:val="ListBullet"/>
      </w:pPr>
      <w:hyperlink r:id="rId17">
        <w:r>
          <w:rPr>
            <w:u w:val="single"/>
            <w:color w:val="0000FF"/>
            <w:rStyle w:val="Hyperlink"/>
          </w:rPr>
          <w:t>https://www.dailystar.co.uk/real-life/lily-phillips-sex-stunt-sees-34957088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estly.com/socially/social-viral/lily-phillips-announces-backdoor-challenge-onlyfans-creator-reveals-she-plans-to-have-anal-sex-with-as-many-guys-as-possible-after-sleeping-with-100-men-in-14-hour-6613715.html" TargetMode="External"/><Relationship Id="rId12" Type="http://schemas.openxmlformats.org/officeDocument/2006/relationships/hyperlink" Target="https://www.youtube.com/watch?v=49DQItk_mg8"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noahwire.com" TargetMode="External"/><Relationship Id="rId17" Type="http://schemas.openxmlformats.org/officeDocument/2006/relationships/hyperlink" Target="https://www.dailystar.co.uk/real-life/lily-phillips-sex-stunt-sees-3495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