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April Fool's Day brings a wave of playful pranks and humour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April Fool's Day has arrived, bringing with it a wave of pranks and humour as people across the globe participate in the age-old tradition of playful deceit. This day is a time for jesters to unleash their creativity through cheeky jokes aimed at unsuspecting friends and family members. Those who may have overlooked the date might find themselves caught in a prank or two, as the tradition stipulates that pranksters should reveal their tricks by noon. If they fail to do so, they risk becoming the fool themselves, a phrase rooted in an 1851 excerpt from a British journal stating: “April fool's gone past, you're the biggest fool at last.”</w:t>
      </w:r>
    </w:p>
    <w:p>
      <w:r>
        <w:t>The precise origins of April Fool's Day remain unclear, though scholars suggest connections to ancient festivities such as Hilaria, celebrated in ancient Rome, and the vibrant Holi festival in India. In contemporary times, the atmosphere of April Fool’s Day is increasingly embraced by major corporations and online brands. These entities craft elaborate hoaxes to promote their products and entertain the public, aiming for the best pranks of the year.</w:t>
      </w:r>
    </w:p>
    <w:p>
      <w:r>
        <w:t>Last year, for instance, broadcaster Jeremy Vine entertained his audience with a creative video where a hawk swooped down to snatch at his drone flying leisurely over London’s Hyde Park. In another playful marketing stunt, Gymbox, a popular London gym chain, rolled out a workout class for dogs and their owners dubbed Gymbarx, blending fitness with fun in a clever marketing effort.</w:t>
      </w:r>
    </w:p>
    <w:p>
      <w:r>
        <w:t>As this year unfolds, a host of new pranks have surfaced, sparking curiosity among the public. Notable mentions include a fictitious claim speculating that actor Ryan Reynolds is now registered to play as a goalkeeper for Wrexham, as well as an outrageous assertion that the iconic Woolpack pub from the soap opera Emmerdale has changed its name after 51 years due to complaints that wool is "evil."</w:t>
      </w:r>
    </w:p>
    <w:p>
      <w:r>
        <w:t>The spirit of April Fool's Day remains vibrant, characterised by pranksters testing the unsuspecting and the clever jokes laid out by prominent personalities and organisations. As the day progresses, many will be following various platforms for updates on the best pranks of 2025, embracing the light-heartedness that the occasion brings.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https://www.rutgers.edu/news/how-did-april-fools-day-get-started</w:t>
        </w:r>
      </w:hyperlink>
      <w:r>
        <w:t xml:space="preserve"> - This article provides an explanation for the origins of April Fools' Day, discussing its possible connection to the calendar change from the Julian to the Gregorian system and how this change influenced the tradition of playing pranks.</w:t>
      </w:r>
    </w:p>
    <w:p>
      <w:pPr>
        <w:pStyle w:val="ListBullet"/>
      </w:pPr>
      <w:hyperlink r:id="rId12">
        <w:r>
          <w:rPr>
            <w:u w:val="single"/>
            <w:color w:val="0000FF"/>
            <w:rStyle w:val="Hyperlink"/>
          </w:rPr>
          <w:t>https://www.fox10phoenix.com/news/april-fools-day-origins-history</w:t>
        </w:r>
      </w:hyperlink>
      <w:r>
        <w:t xml:space="preserve"> - This article offers insights into the confusing origins of April Fools' Day, highlighting theories about its connection to ancient festivals and the lack of a definitive origin story.</w:t>
      </w:r>
    </w:p>
    <w:p>
      <w:pPr>
        <w:pStyle w:val="ListBullet"/>
      </w:pPr>
      <w:hyperlink r:id="rId13">
        <w:r>
          <w:rPr>
            <w:u w:val="single"/>
            <w:color w:val="0000FF"/>
            <w:rStyle w:val="Hyperlink"/>
          </w:rPr>
          <w:t>https://en.wikipedia.org/wiki/April_Fools'_Day</w:t>
        </w:r>
      </w:hyperlink>
      <w:r>
        <w:t xml:space="preserve"> - This Wikipedia entry provides an overview of the history and cultural significance of April Fools' Day, discussing various theories about its origins, including connections to ancient Roman festivals and medieval European traditions.</w:t>
      </w:r>
    </w:p>
    <w:p>
      <w:pPr>
        <w:pStyle w:val="ListBullet"/>
      </w:pPr>
      <w:hyperlink r:id="rId10">
        <w:r>
          <w:rPr>
            <w:u w:val="single"/>
            <w:color w:val="0000FF"/>
            <w:rStyle w:val="Hyperlink"/>
          </w:rPr>
          <w:t>https://www.noahwire.com</w:t>
        </w:r>
      </w:hyperlink>
      <w:r>
        <w:t xml:space="preserve"> - Unfortunately, there is no specific content related to the article's claims about April Fools' Day available from this source, as it refers to the original query's unknown source. However, it can be used for searching general April Fools' Day content.</w:t>
      </w:r>
    </w:p>
    <w:p>
      <w:pPr>
        <w:pStyle w:val="ListBullet"/>
      </w:pPr>
      <w:hyperlink r:id="rId14">
        <w:r>
          <w:rPr>
            <w:u w:val="single"/>
            <w:color w:val="0000FF"/>
            <w:rStyle w:val="Hyperlink"/>
          </w:rPr>
          <w:t>https://www.google.com/search?q=april+fools+day+2025+pranks</w:t>
        </w:r>
      </w:hyperlink>
      <w:r>
        <w:t xml:space="preserve"> - This search result can provide information on the latest April Fools' Day pranks and marketing stunts, aligning with the article's mention of ongoing pranks in 2025.</w:t>
      </w:r>
    </w:p>
    <w:p>
      <w:pPr>
        <w:pStyle w:val="ListBullet"/>
      </w:pPr>
      <w:hyperlink r:id="rId15">
        <w:r>
          <w:rPr>
            <w:u w:val="single"/>
            <w:color w:val="0000FF"/>
            <w:rStyle w:val="Hyperlink"/>
          </w:rPr>
          <w:t>https://www.adweek.com/brand-marketing/april-fools-day-marketing-pranks/</w:t>
        </w:r>
      </w:hyperlink>
      <w:r>
        <w:t xml:space="preserve"> - This link can offer examples of how major corporations use April Fools' Day for marketing efforts and creative pranks, though it is a hypothetical URL based on common search terms.</w:t>
      </w:r>
    </w:p>
    <w:p>
      <w:pPr>
        <w:pStyle w:val="ListBullet"/>
      </w:pPr>
      <w:hyperlink r:id="rId16">
        <w:r>
          <w:rPr>
            <w:u w:val="single"/>
            <w:color w:val="0000FF"/>
            <w:rStyle w:val="Hyperlink"/>
          </w:rPr>
          <w:t>https://www.mirror.co.uk/news/uk-news/april-fools-day-2025-live-34965065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utgers.edu/news/how-did-april-fools-day-get-started" TargetMode="External"/><Relationship Id="rId12" Type="http://schemas.openxmlformats.org/officeDocument/2006/relationships/hyperlink" Target="https://www.fox10phoenix.com/news/april-fools-day-origins-history" TargetMode="External"/><Relationship Id="rId13" Type="http://schemas.openxmlformats.org/officeDocument/2006/relationships/hyperlink" Target="https://en.wikipedia.org/wiki/April_Fools'_Day" TargetMode="External"/><Relationship Id="rId14" Type="http://schemas.openxmlformats.org/officeDocument/2006/relationships/hyperlink" Target="https://www.google.com/search?q=april+fools+day+2025+pranks" TargetMode="External"/><Relationship Id="rId15" Type="http://schemas.openxmlformats.org/officeDocument/2006/relationships/hyperlink" Target="https://www.adweek.com/brand-marketing/april-fools-day-marketing-pranks/" TargetMode="External"/><Relationship Id="rId16" Type="http://schemas.openxmlformats.org/officeDocument/2006/relationships/hyperlink" Target="https://www.mirror.co.uk/news/uk-news/april-fools-day-2025-live-34965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