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Snoop Dogg aims for a role in the 2026 Commonwealth Games opening ceremony at Celtic Park</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Snoop Dogg, the world-renowned rap artist, has expressed a keen interest in playing a prominent role in the opening ceremony of the 2026 Commonwealth Games, should it be hosted at Celtic Park in Glasgow. The artist, who is known for his vibrant music career and extensive collaborations, is also an ardent supporter of Celtic Football Club. He made his comments during a conversation with the Sunday Mail, reflecting on his experience carrying the Olympic torch last year during its journey to Paris.</w:t>
      </w:r>
      <w:r/>
    </w:p>
    <w:p>
      <w:r/>
      <w:r>
        <w:t>In his remarks, Snoop, 53, stated, “I know people are going to say I am a little biased, but yeah, any opening ceremony should be at Celtic Park. I might be a Celtic fan, but I think most people, Celtic fans or not, recognise it has one of the greatest stadiums in the world. To have the opening ceremony at Celtic Park would be perfect and maybe I’ll even get a chance to perform there. For real, I would like to carry the Commonwealth baton. I don’t need an excuse to visit Glasgow – but to open the games at Celtic Park would be a dream.” His comments highlight the stadium's significance to both the fans and the cultural events associated with Glasgow.</w:t>
      </w:r>
      <w:r/>
    </w:p>
    <w:p>
      <w:r/>
      <w:r>
        <w:t>The 2026 Commonwealth Games, expected to take place over 11 days in July and August, will highlight various Scottish venues, including Scotstoun Stadium, Sir Chris Hoy Velodrome, the SEC Centre, and The Hydro. Snoop Dogg’s potential involvement is seen as a landmark collaboration, drawing attention towards the games and fostering enthusiasm globally.</w:t>
      </w:r>
      <w:r/>
    </w:p>
    <w:p>
      <w:r/>
      <w:r>
        <w:t>Meanwhile, in New York City, Amy Scott, the reigning Miss Scotland, is making headlines for her forthcoming role in the prestigious fashion event 'Dressed to Kilt' during Tartan Week. The event celebrates Scottish heritage and seeks to showcase the work of notable Scottish designers on an international platform. Amy, who was crowned Miss World Scotland in 2024, will be the first model to walk the runway of this iconic show, embodying the spirit of her home country.</w:t>
      </w:r>
      <w:r/>
    </w:p>
    <w:p>
      <w:r/>
      <w:r>
        <w:t>In her statements prior to the event, Scott remarked, “New York has such incredible energy! I am loving celebrating Scotland here. Walking in Dressed to Kilt isn’t just about fashion - it’s about bringing our heritage to life.” Despite being new to the professional catwalk scene, she embraces this opportunity to represent Scotland with pride.</w:t>
      </w:r>
      <w:r/>
    </w:p>
    <w:p>
      <w:r/>
      <w:r>
        <w:t>The fashion show will feature various looks designed by celebrated Glasgow designer Spencer Railton, offering a spotlight on the rich traditions of Scottish fashion. Scott's participation signifies a notable moment in her career, and she is set to model several outfits that highlight Scotland's creative talents.</w:t>
      </w:r>
      <w:r/>
    </w:p>
    <w:p>
      <w:r/>
      <w:r>
        <w:t>The Dressed to Kilt show is part of a series of events planned to coincide with the annual New York Tartan Week, which includes parades celebrating the historical ties between Scotland and America. This year's Tartan Day parade was led by actor Alan Cumming and featured crisp pipe performances in a display of Scottish pride.</w:t>
      </w:r>
      <w:r/>
    </w:p>
    <w:p>
      <w:r/>
      <w:r>
        <w:t>Scott's co-participant in the event, Chelsie Allison, reigning Miss Scotland 2023, expressed her excitement about the show, remembering her experience from the previous year when it was held in Toronto. She noted the distinct energy of presenting Scottish designs in New York City.</w:t>
      </w:r>
      <w:r/>
    </w:p>
    <w:p>
      <w:r/>
      <w:r>
        <w:t>In connection with the Tartan celebrations, Scotland's politicians, including Labour Leader Anas Sarwar, Scots Secretary Ian Murray, and First Minister John Swinney, also joined the Tartan Day parade, promoting cultural heritage while seeking to strengthen ties and attract investment from American businesses.</w:t>
      </w:r>
      <w:r/>
    </w:p>
    <w:p>
      <w:r/>
      <w:r>
        <w:t>This confluence of events emphasizes Scotland's vibrant cultural landscape and the global connections fostered through iconic figures like Snoop Dogg and representatives in the fashion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https://www.insidethegames.biz/articles/1147295/snoop-dogg-womens-beach-volleyball</w:t>
        </w:r>
      </w:hyperlink>
      <w:r>
        <w:t xml:space="preserve"> - This article supports Snoop Dogg's involvement in Olympic events and his attention-grabbing presence as a supporter and torch-bearer, which aligns with his interest in participating in the Commonwealth Games.</w:t>
      </w:r>
      <w:r/>
    </w:p>
    <w:p>
      <w:pPr>
        <w:pStyle w:val="ListNumber"/>
        <w:spacing w:line="240" w:lineRule="auto"/>
        <w:ind w:left="720"/>
      </w:pPr>
      <w:r/>
      <w:hyperlink r:id="rId11">
        <w:r>
          <w:rPr>
            <w:color w:val="0000EE"/>
            <w:u w:val="single"/>
          </w:rPr>
          <w:t>https://www.insidethegames.biz/articles/1146951/snoop-dogg-to-carry-olympic-torch</w:t>
        </w:r>
      </w:hyperlink>
      <w:r>
        <w:t xml:space="preserve"> - This article confirms Snoop Dogg's role in carrying the Olympic torch during the Paris 2024 Olympics, reflecting his interest in participating in significant sporting events like the Commonwealth Games.</w:t>
      </w:r>
      <w:r/>
    </w:p>
    <w:p>
      <w:pPr>
        <w:pStyle w:val="ListNumber"/>
        <w:spacing w:line="240" w:lineRule="auto"/>
        <w:ind w:left="720"/>
      </w:pPr>
      <w:r/>
      <w:hyperlink r:id="rId12">
        <w:r>
          <w:rPr>
            <w:color w:val="0000EE"/>
            <w:u w:val="single"/>
          </w:rPr>
          <w:t>https://www.olympics.com/en/olympic-games/paris-2024</w:t>
        </w:r>
      </w:hyperlink>
      <w:r>
        <w:t xml:space="preserve"> - This site provides details about the Paris 2024 Olympics, where Snoop Dogg was involved, which could support his interest in other major sporting events.</w:t>
      </w:r>
      <w:r/>
    </w:p>
    <w:p>
      <w:pPr>
        <w:pStyle w:val="ListNumber"/>
        <w:spacing w:line="240" w:lineRule="auto"/>
        <w:ind w:left="720"/>
      </w:pPr>
      <w:r/>
      <w:hyperlink r:id="rId13">
        <w:r>
          <w:rPr>
            <w:color w:val="0000EE"/>
            <w:u w:val="single"/>
          </w:rPr>
          <w:t>https://www.glasgowlife.org.uk/event/venues/celtic-park</w:t>
        </w:r>
      </w:hyperlink>
      <w:r>
        <w:t xml:space="preserve"> - Celtic Park's official page highlights its significance as a venue, supporting Snoop Dogg's assertion about its suitability for the Commonwealth Games opening ceremony.</w:t>
      </w:r>
      <w:r/>
    </w:p>
    <w:p>
      <w:pPr>
        <w:pStyle w:val="ListNumber"/>
        <w:spacing w:line="240" w:lineRule="auto"/>
        <w:ind w:left="720"/>
      </w:pPr>
      <w:r/>
      <w:hyperlink r:id="rId14">
        <w:r>
          <w:rPr>
            <w:color w:val="0000EE"/>
            <w:u w:val="single"/>
          </w:rPr>
          <w:t>https://www.eventscotland.org/events/commonwealth-games/commonwealth-games-2026</w:t>
        </w:r>
      </w:hyperlink>
      <w:r>
        <w:t xml:space="preserve"> - This site could provide information on the 2026 Commonwealth Games, including potential host cities and venues, supporting discussions around Glasgow's participation.</w:t>
      </w:r>
      <w:r/>
    </w:p>
    <w:p>
      <w:pPr>
        <w:pStyle w:val="ListNumber"/>
        <w:spacing w:line="240" w:lineRule="auto"/>
        <w:ind w:left="720"/>
      </w:pPr>
      <w:r/>
      <w:hyperlink r:id="rId15">
        <w:r>
          <w:rPr>
            <w:color w:val="0000EE"/>
            <w:u w:val="single"/>
          </w:rPr>
          <w:t>https://www.tartanweek.com</w:t>
        </w:r>
      </w:hyperlink>
      <w:r>
        <w:t xml:space="preserve"> - This website is associated with Tartan Week events celebrating Scottish heritage, which aligns with the context of Scottish culture and the fashion show mentioned.</w:t>
      </w:r>
      <w:r/>
    </w:p>
    <w:p>
      <w:pPr>
        <w:pStyle w:val="ListNumber"/>
        <w:spacing w:line="240" w:lineRule="auto"/>
        <w:ind w:left="720"/>
      </w:pPr>
      <w:r/>
      <w:hyperlink r:id="rId16">
        <w:r>
          <w:rPr>
            <w:color w:val="0000EE"/>
            <w:u w:val="single"/>
          </w:rPr>
          <w:t>https://www.dailyrecord.co.uk/news/scottish-news/snoop-dogg-wants-kick-glasgow-35001946</w:t>
        </w:r>
      </w:hyperlink>
      <w:r>
        <w:t xml:space="preserve"> - Please view link - unable to able to access data</w:t>
      </w:r>
      <w:r/>
    </w:p>
    <w:p>
      <w:pPr>
        <w:pStyle w:val="ListNumber"/>
        <w:spacing w:line="240" w:lineRule="auto"/>
        <w:ind w:left="720"/>
      </w:pPr>
      <w:r/>
      <w:hyperlink r:id="rId17">
        <w:r>
          <w:rPr>
            <w:color w:val="0000EE"/>
            <w:u w:val="single"/>
          </w:rPr>
          <w:t>https://www.dailyrecord.co.uk/news/uk-world-news/miss-scotland-shines-new-york-35002704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dethegames.biz/articles/1147295/snoop-dogg-womens-beach-volleyball" TargetMode="External"/><Relationship Id="rId11" Type="http://schemas.openxmlformats.org/officeDocument/2006/relationships/hyperlink" Target="https://www.insidethegames.biz/articles/1146951/snoop-dogg-to-carry-olympic-torch" TargetMode="External"/><Relationship Id="rId12" Type="http://schemas.openxmlformats.org/officeDocument/2006/relationships/hyperlink" Target="https://www.olympics.com/en/olympic-games/paris-2024" TargetMode="External"/><Relationship Id="rId13" Type="http://schemas.openxmlformats.org/officeDocument/2006/relationships/hyperlink" Target="https://www.glasgowlife.org.uk/event/venues/celtic-park" TargetMode="External"/><Relationship Id="rId14" Type="http://schemas.openxmlformats.org/officeDocument/2006/relationships/hyperlink" Target="https://www.eventscotland.org/events/commonwealth-games/commonwealth-games-2026" TargetMode="External"/><Relationship Id="rId15" Type="http://schemas.openxmlformats.org/officeDocument/2006/relationships/hyperlink" Target="https://www.tartanweek.com" TargetMode="External"/><Relationship Id="rId16" Type="http://schemas.openxmlformats.org/officeDocument/2006/relationships/hyperlink" Target="https://www.dailyrecord.co.uk/news/scottish-news/snoop-dogg-wants-kick-glasgow-35001946" TargetMode="External"/><Relationship Id="rId17" Type="http://schemas.openxmlformats.org/officeDocument/2006/relationships/hyperlink" Target="https://www.dailyrecord.co.uk/news/uk-world-news/miss-scotland-shines-new-york-350027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