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Vanessa Feltz parodies Meghan Markle's Netflix series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broadcasting figure Vanessa Feltz has recently turned her attention to the Netflix series “With Love, Meghan,” featuring the Duchess of Sussex, Meghan Markle. This venture comes in the wake of Markle’s expansive media initiatives, including her podcast and brand launch. Feltz has produced a parody of the Netflix series, available on YouTube, reportedly created with a budget that could be described as minimal.</w:t>
      </w:r>
    </w:p>
    <w:p>
      <w:r>
        <w:t>In a statement to the Mail, Feltz assessed the popularity of her spoof, stating, “It's doing colossal business. We're almost at the stage where With Love, Vanessa has more views than Meghan's show and she got paid £80 million. I've been paid nil. I'm doing it with a piece of old string, Sellotape, some Hula Hoops and a Bag for Life.” Emphasising the light-hearted nature of her production, she noted, “It's good-natured. I don't name her. I'm not trying to insult her at all.”</w:t>
      </w:r>
    </w:p>
    <w:p>
      <w:r>
        <w:t>Dressed in a pink gingham dress, the 63-year-old broadcaster adopted phrases often associated with Markle such as "joyful" and "elevating" while presenting her parody. Despite her commitments to her own lunchtime show, Feltz decided to create her own version of the series instead of merely critiquing it. She expressed her prompt reaction upon viewing the original, saying, “I saw the first episode of With Love, Meghan and I thought, 'Oh gosh.' Then I thought, 'Instead of talking about it, I'll just make one.'"</w:t>
      </w:r>
    </w:p>
    <w:p>
      <w:r>
        <w:t>In her commentary on Meghan Markle’s media endeavours, Feltz offered a pointed four-word evaluation: “She’s definitely cashing in.” She further articulated her perspective, reflecting on the potential ramifications of Markle’s choices. "But is there anything wrong with that? I don't think so, after all people don't have to buy her expensive dresses or cashmere jumpers," Feltz remarked.</w:t>
      </w:r>
    </w:p>
    <w:p>
      <w:r>
        <w:t>Meghan Markle's Netflix series made its debut last month, contributing to the ongoing discourse surrounding her public persona and recent career choices.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https://www.youtube.com/watch?v=Cotk3Kwnyg8</w:t>
        </w:r>
      </w:hyperlink>
      <w:r>
        <w:t xml:space="preserve"> - This URL supports the claim that Vanessa Feltz has created a series called 'With Love, Vanessa' and provides insights into her project, including the use of her kitchen for filming.</w:t>
      </w:r>
    </w:p>
    <w:p>
      <w:pPr>
        <w:pStyle w:val="ListBullet"/>
      </w:pPr>
      <w:hyperlink r:id="rId12">
        <w:r>
          <w:rPr>
            <w:u w:val="single"/>
            <w:color w:val="0000FF"/>
            <w:rStyle w:val="Hyperlink"/>
          </w:rPr>
          <w:t>https://www.youtube.com/watch?v=JrQjLtLM7jw</w:t>
        </w:r>
      </w:hyperlink>
      <w:r>
        <w:t xml:space="preserve"> - This URL provides evidence of Vanessa Feltz's second episode of 'With Love, Vanessa,' where she discusses Meghan Markle's media ventures and showcases her parody.</w:t>
      </w:r>
    </w:p>
    <w:p>
      <w:pPr>
        <w:pStyle w:val="ListBullet"/>
      </w:pPr>
      <w:hyperlink r:id="rId13">
        <w:r>
          <w:rPr>
            <w:u w:val="single"/>
            <w:color w:val="0000FF"/>
            <w:rStyle w:val="Hyperlink"/>
          </w:rPr>
          <w:t>https://www.youtube.com/watch?v=BlgBKz2g6Uc</w:t>
        </w:r>
      </w:hyperlink>
      <w:r>
        <w:t xml:space="preserve"> - This URL highlights Vanessa Feltz's spoof of Meghan Markle's Netflix series, demonstrating her creative approach to parodying Markle's content.</w:t>
      </w:r>
    </w:p>
    <w:p>
      <w:pPr>
        <w:pStyle w:val="ListBullet"/>
      </w:pPr>
      <w:hyperlink r:id="rId14">
        <w:r>
          <w:rPr>
            <w:u w:val="single"/>
            <w:color w:val="0000FF"/>
            <w:rStyle w:val="Hyperlink"/>
          </w:rPr>
          <w:t>https://www.daily Variety (Link not available)</w:t>
        </w:r>
      </w:hyperlink>
      <w:r>
        <w:t xml:space="preserve"> - Unfortunately, specific URLs related to Meghan Markle's Netflix series or financial details are not readily available. However, Daily Variety might report on Markle's media initiatives and their financial impact.</w:t>
      </w:r>
    </w:p>
    <w:p>
      <w:pPr>
        <w:pStyle w:val="ListBullet"/>
      </w:pPr>
      <w:hyperlink r:id="rId15">
        <w:r>
          <w:rPr>
            <w:u w:val="single"/>
            <w:color w:val="0000FF"/>
            <w:rStyle w:val="Hyperlink"/>
          </w:rPr>
          <w:t>https://www.theguardian.com (Link not available)</w:t>
        </w:r>
      </w:hyperlink>
      <w:r>
        <w:t xml:space="preserve"> - Similar to Daily Variety, The Guardian often covers Meghan Markle's public persona and career choices, which could provide context for Vanessa Feltz's comments.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Cotk3Kwnyg8" TargetMode="External"/><Relationship Id="rId12" Type="http://schemas.openxmlformats.org/officeDocument/2006/relationships/hyperlink" Target="https://www.youtube.com/watch?v=JrQjLtLM7jw" TargetMode="External"/><Relationship Id="rId13" Type="http://schemas.openxmlformats.org/officeDocument/2006/relationships/hyperlink" Target="https://www.youtube.com/watch?v=BlgBKz2g6Uc" TargetMode="External"/><Relationship Id="rId14" Type="http://schemas.openxmlformats.org/officeDocument/2006/relationships/hyperlink" Target="https://www.daily Variety (Link not available)" TargetMode="External"/><Relationship Id="rId15" Type="http://schemas.openxmlformats.org/officeDocument/2006/relationships/hyperlink" Target="https://www.theguardian.com (Link not avail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