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Katy Perry and an all-female crew make history with suborbital spaceflight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April 14, 2025, Katy Perry, alongside five other accomplished women, made history by embarking on the first all-female suborbital spaceflight in over six decades. The mission, conducted with Jeff Bezos' Blue Origin aboard the New Shepard rocket (flight number NS-31), achieved its goal by crossing the Karman line, which is the internationally recognised boundary of space. This remarkable journey lasted approximately 11 minutes, during which the crew experienced weightlessness and were treated to spectacular views of Earth.</w:t>
      </w:r>
      <w:r/>
    </w:p>
    <w:p>
      <w:r/>
      <w:r>
        <w:t>The historic crew included a diverse group of women, each with a strong background in their respective fields. Notable members of the crew were Lauren Sanchez, pilot and fiancée of Jeff Bezos; Gayle King, an esteemed journalist from CBS; Aisha Bowe, a former NASA rocket scientist and current CEO of STEMBoard; Amanda Nguyen, a bioastronautics research scientist and noted activist; and Kerianne Flynn, a film producer and philanthropist. Amanda Nguyen’s participation marked a significant milestone, as she became the first Vietnamese and Southeast Asian woman to journey into space.</w:t>
      </w:r>
      <w:r/>
    </w:p>
    <w:p>
      <w:r/>
      <w:r>
        <w:t>Beyond the mission's scientific achievements, the flight served as an empowering fashion statement. The crew donned custom-designed flight suits by the fashion house Monse, which were crafted using high-performance materials that blended functionality with contemporary style. Each suit featured personalised patches that highlighted the unique journey of each woman, a deliberate move away from the traditionally standardised and utilitarian design of space suits. This approach not only accentuated individual identities but also symbolised the collective empowerment of women in a male-dominated field.</w:t>
      </w:r>
      <w:r/>
    </w:p>
    <w:p>
      <w:r/>
      <w:r>
        <w:t>While the presence of pop star Katy Perry undoubtedly added to the media attention surrounding the event, the mission transcended celebrity appeal. It stands as a powerful symbol of progress for women in science, technology, engineering, and mathematics (STEM) and serves as an inspiration for future generations of girls. The all-female crew exemplifies the breaking of barriers and advocates for increased inclusivity within the realm of space exploration. The success of this mission reflects a significant step towards a more representative and equitable future in space travel.</w:t>
      </w:r>
      <w:r/>
    </w:p>
    <w:p>
      <w:r/>
      <w:r>
        <w:t>The launch was made accessible to a global audience through a livestream, encapsulating a moment that resonated with supporters of both Perry and space exploration alike. It marks an important chapter in the ongoing narrative of women's contributions to space and invites observers to acknowledge that aspirations and achievements in the pursuit of knowledge are unbounded by gender.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https://www.youtube.com/watch?v=4mDonw_FS3I</w:t>
        </w:r>
      </w:hyperlink>
      <w:r>
        <w:t xml:space="preserve"> - This video is related to the announcement and coverage of Katy Perry joining Blue Origin's historic all-female spaceflight on April 14, 2025.</w:t>
      </w:r>
      <w:r/>
    </w:p>
    <w:p>
      <w:pPr>
        <w:pStyle w:val="ListNumber"/>
        <w:spacing w:line="240" w:lineRule="auto"/>
        <w:ind w:left="720"/>
      </w:pPr>
      <w:r/>
      <w:hyperlink r:id="rId11">
        <w:r>
          <w:rPr>
            <w:color w:val="0000EE"/>
            <w:u w:val="single"/>
          </w:rPr>
          <w:t>https://www.express-tribune.com.pk/story/1016518/katy-perry-joins-all-women-blue-origin-spaceflight-launching-april-14/</w:t>
        </w:r>
      </w:hyperlink>
      <w:r>
        <w:t xml:space="preserve"> - The article highlights the participation of Katy Perry and other notable women in Blue Origin's first all-female crew on the New Shepard rocket.</w:t>
      </w:r>
      <w:r/>
    </w:p>
    <w:p>
      <w:pPr>
        <w:pStyle w:val="ListNumber"/>
        <w:spacing w:line="240" w:lineRule="auto"/>
        <w:ind w:left="720"/>
      </w:pPr>
      <w:r/>
      <w:hyperlink r:id="rId12">
        <w:r>
          <w:rPr>
            <w:color w:val="0000EE"/>
            <w:u w:val="single"/>
          </w:rPr>
          <w:t>https://www.realitytea.com/2025/04/14/katy-perry-blue-origin-space-mission-launch-all-female-crew/</w:t>
        </w:r>
      </w:hyperlink>
      <w:r>
        <w:t xml:space="preserve"> - This article discusses Katy Perry's enthusiasm to sing in space and provides details about the crew members and the mission.</w:t>
      </w:r>
      <w:r/>
    </w:p>
    <w:p>
      <w:pPr>
        <w:pStyle w:val="ListNumber"/>
        <w:spacing w:line="240" w:lineRule="auto"/>
        <w:ind w:left="720"/>
      </w:pPr>
      <w:r/>
      <w:hyperlink r:id="rId13">
        <w:r>
          <w:rPr>
            <w:color w:val="0000EE"/>
            <w:u w:val="single"/>
          </w:rPr>
          <w:t>https://www.space.com/space-exploration/private-spaceflight/katy-perry-all-female-blue-origin-rocket-launch-get-monse-designer-flight-suits</w:t>
        </w:r>
      </w:hyperlink>
      <w:r>
        <w:t xml:space="preserve"> - This piece covers the fashion aspect of the mission, featuring custom-designed flight suits by Monse for the all-female crew.</w:t>
      </w:r>
      <w:r/>
    </w:p>
    <w:p>
      <w:pPr>
        <w:pStyle w:val="ListNumber"/>
        <w:spacing w:line="240" w:lineRule="auto"/>
        <w:ind w:left="720"/>
      </w:pPr>
      <w:r/>
      <w:hyperlink r:id="rId14">
        <w:r>
          <w:rPr>
            <w:color w:val="0000EE"/>
            <w:u w:val="single"/>
          </w:rPr>
          <w:t>https://www.noahwire.com/2025/04/katy-perry-and-blue-origin-make-history-with-first-all-female-spaceflight/</w:t>
        </w:r>
      </w:hyperlink>
      <w:r>
        <w:t xml:space="preserve"> - This article likely supports the general claims about the mission, including its historical significance and the diverse backgrounds of the crew members.</w:t>
      </w:r>
      <w:r/>
    </w:p>
    <w:p>
      <w:pPr>
        <w:pStyle w:val="ListNumber"/>
        <w:spacing w:line="240" w:lineRule="auto"/>
        <w:ind w:left="720"/>
      </w:pPr>
      <w:r/>
      <w:hyperlink r:id="rId15">
        <w:r>
          <w:rPr>
            <w:color w:val="0000EE"/>
            <w:u w:val="single"/>
          </w:rPr>
          <w:t>https://www.cbsnews.com/video/katy-perry-guests-gayle-king-lauren-sanchez-set-to-launch-on-blue-origin-spaceflight/</w:t>
        </w:r>
      </w:hyperlink>
      <w:r>
        <w:t xml:space="preserve"> - This resource provides additional coverage of the mission, focusing on the involvement of notable personalities like Gayle King and Lauren Sánchez.</w:t>
      </w:r>
      <w:r/>
    </w:p>
    <w:p>
      <w:pPr>
        <w:pStyle w:val="ListNumber"/>
        <w:spacing w:line="240" w:lineRule="auto"/>
        <w:ind w:left="720"/>
      </w:pPr>
      <w:r/>
      <w:hyperlink r:id="rId16">
        <w:r>
          <w:rPr>
            <w:color w:val="0000EE"/>
            <w:u w:val="single"/>
          </w:rPr>
          <w:t>https://news.google.com/rss/articles/CBMipgFBVV95cUxOVDFCdnQ2MGg3RzAyLURqQWRDMDU2bHBDT3FZTmtGNEFiOTdmcG5tV0xURWhOMmVrT3ROU0VlWXdYU0tTaUEwV2lwa0MzbHBkUVltTGNhb1RRUWEtTzU4NXcxeFBiSXY0T0o2ZUtjN29hekhFT2ZrbDEzdjFET25hdjlyMzJlancxclVwcTBOc3A4VEZ0M2JNOW56LWVYbEFGQTVraVp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4mDonw_FS3I" TargetMode="External"/><Relationship Id="rId11" Type="http://schemas.openxmlformats.org/officeDocument/2006/relationships/hyperlink" Target="https://www.express-tribune.com.pk/story/1016518/katy-perry-joins-all-women-blue-origin-spaceflight-launching-april-14/" TargetMode="External"/><Relationship Id="rId12" Type="http://schemas.openxmlformats.org/officeDocument/2006/relationships/hyperlink" Target="https://www.realitytea.com/2025/04/14/katy-perry-blue-origin-space-mission-launch-all-female-crew/" TargetMode="External"/><Relationship Id="rId13" Type="http://schemas.openxmlformats.org/officeDocument/2006/relationships/hyperlink" Target="https://www.space.com/space-exploration/private-spaceflight/katy-perry-all-female-blue-origin-rocket-launch-get-monse-designer-flight-suits" TargetMode="External"/><Relationship Id="rId14" Type="http://schemas.openxmlformats.org/officeDocument/2006/relationships/hyperlink" Target="https://www.noahwire.com/2025/04/katy-perry-and-blue-origin-make-history-with-first-all-female-spaceflight/" TargetMode="External"/><Relationship Id="rId15" Type="http://schemas.openxmlformats.org/officeDocument/2006/relationships/hyperlink" Target="https://www.cbsnews.com/video/katy-perry-guests-gayle-king-lauren-sanchez-set-to-launch-on-blue-origin-spaceflight/" TargetMode="External"/><Relationship Id="rId16" Type="http://schemas.openxmlformats.org/officeDocument/2006/relationships/hyperlink" Target="https://news.google.com/rss/articles/CBMipgFBVV95cUxOVDFCdnQ2MGg3RzAyLURqQWRDMDU2bHBDT3FZTmtGNEFiOTdmcG5tV0xURWhOMmVrT3ROU0VlWXdYU0tTaUEwV2lwa0MzbHBkUVltTGNhb1RRUWEtTzU4NXcxeFBiSXY0T0o2ZUtjN29hekhFT2ZrbDEzdjFET25hdjlyMzJlancxclVwcTBOc3A4VEZ0M2JNOW56LWVYbEFGQTVraVp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