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Paedophile Hunter: a documentary exploring the actions of a vigilante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A one-off documentary, titled </w:t>
      </w:r>
      <w:r>
        <w:rPr>
          <w:i/>
        </w:rPr>
        <w:t>The Paedophile Hunter</w:t>
      </w:r>
      <w:r>
        <w:t xml:space="preserve">, first released in 2014, investigates the online behaviours of sexual predators through the eyes of vigilante Stinson Hunter. At 43 years of age, Hunter has dedicated his efforts to ensnaring individuals who target minors online, drawing on personal experiences from his troubled youth. </w:t>
      </w:r>
    </w:p>
    <w:p>
      <w:r>
        <w:t>Set in Nuneaton, the documentary showcases Hunter, who poses as a 14-year-old girl in order to engage with and expose predatory men online. Throughout the process, he and his team create false identities and wait patiently for local men to initiate contact. During these online exchanges, Hunter consistently reminds the men of his purported age as he continues the interactions. When a meeting is eventually arranged, Hunter confronts the men, capturing the events on film, which he subsequently shares online, while also notifying local law enforcement authorities.</w:t>
      </w:r>
    </w:p>
    <w:p>
      <w:r>
        <w:t>Hunter's motivations for his actions remain somewhat ambiguous, as he declined to elaborate when questioned about any childhood abuse during the making of the documentary, responding simply with "no comment." His methods have elicited a mixed reception, with some critics raising ethical concerns regarding the consequences of his actions, particularly in light of a case in which a man he had previously exposed took his own life in 2013, as reported by Leicestershire Live.</w:t>
      </w:r>
    </w:p>
    <w:p>
      <w:r>
        <w:t xml:space="preserve">The documentary has drawn critical scrutiny, including from </w:t>
      </w:r>
      <w:r>
        <w:rPr>
          <w:i/>
        </w:rPr>
        <w:t>The Guardian</w:t>
      </w:r>
      <w:r>
        <w:t>, which remarked on the disturbing nature of the content. Commenting on the prevalence of online grooming, the publication stated: "There is no element of this that is not disturbing. Although the evidence is largely anecdotal, it would appear that online grooming is commonplace and that snaring paedophiles through subterfuge is like shooting fish in a barrel." The review further noted the unsettling thrill of ambushing potential offenders, while highlighting Hunter’s calm professionalism during confrontations.</w:t>
      </w:r>
    </w:p>
    <w:p>
      <w:r>
        <w:t xml:space="preserve">Directed by Dan Reed, </w:t>
      </w:r>
      <w:r>
        <w:rPr>
          <w:i/>
        </w:rPr>
        <w:t>The Paedophile Hunter</w:t>
      </w:r>
      <w:r>
        <w:t xml:space="preserve"> explores the complexities and motivations underlying the actions of vigilantes like Hunter, questioning their effectiveness and impact in comparison to conventional law enforcement approaches. Insights from both legal experts and law enforcement personnel featured in the film reflect on the dangers faced by vigilantes, as well as the repercussions for those targeted and their families. The documentary underscores a significant societal concern: the alarming rise of online child exploitation.</w:t>
      </w:r>
    </w:p>
    <w:p>
      <w:r>
        <w:t xml:space="preserve">Hunter has amassed a considerable online following, with over 600,000 followers on his Facebook page, signifying the interest and engagement surrounding his controversial activities. Reed, a BAFTA-winning director, has previously explored similar themes in other projects, including the documentary about Michael Jackson, </w:t>
      </w:r>
      <w:r>
        <w:rPr>
          <w:i/>
        </w:rPr>
        <w:t>Leaving Neverland</w:t>
      </w:r>
      <w:r>
        <w:t>.</w:t>
      </w:r>
    </w:p>
    <w:p>
      <w:r>
        <w:t>The documentary is available for viewing on Netflix, with a limited time remaining until it is removed from the platform on April 30.</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https://www.imdb.com/title/tt4079388/</w:t>
        </w:r>
      </w:hyperlink>
      <w:r>
        <w:t xml:space="preserve"> - Corroborates the release year and nature of </w:t>
      </w:r>
      <w:r>
        <w:t>The Paedophile Hunter</w:t>
      </w:r>
      <w:r>
        <w:t xml:space="preserve"> as a documentary that explores Stinson Hunter's work in catching pedophiles by posing as underage girls online.</w:t>
      </w:r>
    </w:p>
    <w:p>
      <w:pPr>
        <w:pStyle w:val="ListBullet"/>
      </w:pPr>
      <w:hyperlink r:id="rId12">
        <w:r>
          <w:rPr>
            <w:u w:val="single"/>
            <w:color w:val="0000FF"/>
            <w:rStyle w:val="Hyperlink"/>
          </w:rPr>
          <w:t>https://www.primevideo.com/detail/The-Pedophile-Hunter/0GHZ2L599XIRAF0S5CICFB7VLZ</w:t>
        </w:r>
      </w:hyperlink>
      <w:r>
        <w:t xml:space="preserve"> - Supports the documentary's content, showcasing Stinson Hunter's controversial method of posing as underage children to identify potential pedophiles.</w:t>
      </w:r>
    </w:p>
    <w:p>
      <w:pPr>
        <w:pStyle w:val="ListBullet"/>
      </w:pPr>
      <w:hyperlink r:id="rId13">
        <w:r>
          <w:rPr>
            <w:u w:val="single"/>
            <w:color w:val="0000FF"/>
            <w:rStyle w:val="Hyperlink"/>
          </w:rPr>
          <w:t>https://www.imdb.com/title/tt4079388/reviews/</w:t>
        </w:r>
      </w:hyperlink>
      <w:r>
        <w:t xml:space="preserve"> - Contains user reviews discussing the ethical and societal aspects of Stinson Hunter's activities, aligning with the mixed reception of his methods.</w:t>
      </w:r>
    </w:p>
    <w:p>
      <w:pPr>
        <w:pStyle w:val="ListBullet"/>
      </w:pPr>
      <w:hyperlink r:id="rId14">
        <w:r>
          <w:rPr>
            <w:u w:val="single"/>
            <w:color w:val="0000FF"/>
            <w:rStyle w:val="Hyperlink"/>
          </w:rPr>
          <w:t>https://watch.plex.tv/movie/the-paedophile-hunter</w:t>
        </w:r>
      </w:hyperlink>
      <w:r>
        <w:t xml:space="preserve"> - Provides additional information on where to watch </w:t>
      </w:r>
      <w:r>
        <w:t>The Paedophile Hunter</w:t>
      </w:r>
      <w:r>
        <w:t>, aligning with its availability on various platforms.</w:t>
      </w:r>
    </w:p>
    <w:p>
      <w:pPr>
        <w:pStyle w:val="ListBullet"/>
      </w:pPr>
      <w:hyperlink r:id="rId15">
        <w:r>
          <w:rPr>
            <w:u w:val="single"/>
            <w:color w:val="0000FF"/>
            <w:rStyle w:val="Hyperlink"/>
          </w:rPr>
          <w:t>https://letterboxd.com/film/the-paedophile-hunter/</w:t>
        </w:r>
      </w:hyperlink>
      <w:r>
        <w:t xml:space="preserve"> - Details the documentary's focus on Stinson Hunter's vigilante actions and public reaction, echoing concerns about societal obsession with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title/tt4079388/" TargetMode="External"/><Relationship Id="rId12" Type="http://schemas.openxmlformats.org/officeDocument/2006/relationships/hyperlink" Target="https://www.primevideo.com/detail/The-Pedophile-Hunter/0GHZ2L599XIRAF0S5CICFB7VLZ" TargetMode="External"/><Relationship Id="rId13" Type="http://schemas.openxmlformats.org/officeDocument/2006/relationships/hyperlink" Target="https://www.imdb.com/title/tt4079388/reviews/" TargetMode="External"/><Relationship Id="rId14" Type="http://schemas.openxmlformats.org/officeDocument/2006/relationships/hyperlink" Target="https://watch.plex.tv/movie/the-paedophile-hunter" TargetMode="External"/><Relationship Id="rId15" Type="http://schemas.openxmlformats.org/officeDocument/2006/relationships/hyperlink" Target="https://letterboxd.com/film/the-paedophile-h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