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set to release extensive box set of unreleased 1990s recordings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collection of previously unreleased Bruce Springsteen material is set to reach audiences with the upcoming release of "Tracks II: The Lost Albums" — a box set containing 83 tracks that had been recorded but never officially published. This collection notably includes Springsteen’s first-ever "rap" song, reflecting his artistic explorations during the 1990s.</w:t>
      </w:r>
      <w:r/>
    </w:p>
    <w:p>
      <w:r/>
      <w:r>
        <w:t>Among the newly unveiled tracks is "Blind Spot," a piece influenced by the West Coast rap scene of the early '90s, incorporating eerie keyboards and a loping breakbeat reminiscent of the trip-hop genre that was gaining momentum at the time. The track delves into themes of betrayal in relationships, with Springsteen describing its creation as a moment of focused inspiration. He shared, "That was just the theme that I locked in on at that moment. I don't really know why. Patti and I, we were having a great time in California. But sometimes if you lock into one song you like, then you follow that thread."</w:t>
      </w:r>
      <w:r/>
    </w:p>
    <w:p>
      <w:r/>
      <w:r>
        <w:t xml:space="preserve">The box set also features the storied "Streets Of Philadelphia Sessions," often referred to as the "loops record," linked to Springsteen’s acclaimed soundtrack work for the 1993 film </w:t>
      </w:r>
      <w:r>
        <w:rPr>
          <w:i/>
        </w:rPr>
        <w:t>Philadelphia</w:t>
      </w:r>
      <w:r>
        <w:t>. During this period, filmmaker Jonathan Demme invited Springsteen to compose a theme song, resulting in "Streets Of Philadelphia" — a track notable for its electronic pop style with Springsteen solely responsible for the instrumental and drum machine programming. The song soared to critical and commercial success, winning both the Academy Award for Best Original Song and the Grammy Award for Song of the Year.</w:t>
      </w:r>
      <w:r/>
    </w:p>
    <w:p>
      <w:r/>
      <w:r>
        <w:t>Inspired by this milestone, Springsteen established a workspace in Los Angeles to create a new album that would engage creatively with the pop scene of the mid-1990s. He performed most of the instrumental parts himself, with occasional contributions from his wife, Patti Scialfa, alongside musicians Soozie Tyrell, Lisa Lowell, and members of his early ’90s touring band. Springsteen also collaborated with engineer Toby Scott in crafting drum loops, underscoring his hands-on approach to these sessions.</w:t>
      </w:r>
      <w:r/>
    </w:p>
    <w:p>
      <w:r/>
      <w:r>
        <w:t>Originally, the album encompassing these sessions was completed and scheduled for release in spring 1995; however, Springsteen ultimately decided to set it aside. He chose instead to reunite with the E Street Band after almost a decade apart, shifting his creative focus back towards that collaboration and shelving the "lost albums" until the present announcement.</w:t>
      </w:r>
      <w:r/>
    </w:p>
    <w:p>
      <w:r/>
      <w:r>
        <w:t>Reflecting on the decision to shelve the project, Springsteen said, "I mentioned, 'Well, maybe it's time to just do something with the band, or remind the fans of the band or that part of my work life.' So that's where we went. But I've always had a real fondness for Streets of Philadelphia Sessions... During the Broadway show, I toyed with the idea of releasing it [as a standalone release]. I tend to put such things away, but I never discard them."</w:t>
      </w:r>
      <w:r/>
    </w:p>
    <w:p>
      <w:r/>
      <w:r>
        <w:t>The release of "Tracks II: The Lost Albums," which spans multiple decades but centers largely on these mid-1990s recordings, offers fans both long-awaited access to hidden gems and insight into a distinctive phase of Springsteen’s musical journey. The announcement was accompanied by the release of "Rain In The River," a track recorded more recently, in 2018, adding further depth to the historical breadth of the collection.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https://m.brucespringsteen.net/news/2025/bruce-springsteens-tracks-ii-the-lost-albums-featuring-7-never-heard-full-length-records/</w:t>
        </w:r>
      </w:hyperlink>
      <w:r>
        <w:t xml:space="preserve"> - Confirms that 'Tracks II: The Lost Albums' is a box set containing seven previously unheard full-length records with 83 songs, including scenes of Springsteen's artistic journey and previously unreleased music, supporting the overall claim of the box set's content and scope.</w:t>
      </w:r>
      <w:r/>
    </w:p>
    <w:p>
      <w:pPr>
        <w:pStyle w:val="ListNumber"/>
        <w:spacing w:line="240" w:lineRule="auto"/>
        <w:ind w:left="720"/>
      </w:pPr>
      <w:r/>
      <w:hyperlink r:id="rId11">
        <w:r>
          <w:rPr>
            <w:color w:val="0000EE"/>
            <w:u w:val="single"/>
          </w:rPr>
          <w:t>https://superdeluxeedition.com/news/bruce-springsteen-tracks-ii-the-lost-albums/</w:t>
        </w:r>
      </w:hyperlink>
      <w:r>
        <w:t xml:space="preserve"> - Details the release of 'Tracks II: The Lost Albums' featuring 82 previously unreleased songs across seven unheard records from 1983 to 2018, and highlights the 'Streets of Philadelphia Sessions,' confirming the connection to the acclaimed 1993 film soundtrack work and Springsteen's electronic pop style.</w:t>
      </w:r>
      <w:r/>
    </w:p>
    <w:p>
      <w:pPr>
        <w:pStyle w:val="ListNumber"/>
        <w:spacing w:line="240" w:lineRule="auto"/>
        <w:ind w:left="720"/>
      </w:pPr>
      <w:r/>
      <w:hyperlink r:id="rId12">
        <w:r>
          <w:rPr>
            <w:color w:val="0000EE"/>
            <w:u w:val="single"/>
          </w:rPr>
          <w:t>https://brucespringsteen.store/collections/lost-albums-media</w:t>
        </w:r>
      </w:hyperlink>
      <w:r>
        <w:t xml:space="preserve"> - Provides official information on the 'Lost Albums' music collection that includes 'Tracks II: The Lost Albums' in various formats (9LP and 7CD box sets), corroborating the release details and availability of the box set.</w:t>
      </w:r>
      <w:r/>
    </w:p>
    <w:p>
      <w:pPr>
        <w:pStyle w:val="ListNumber"/>
        <w:spacing w:line="240" w:lineRule="auto"/>
        <w:ind w:left="720"/>
      </w:pPr>
      <w:r/>
      <w:hyperlink r:id="rId13">
        <w:r>
          <w:rPr>
            <w:color w:val="0000EE"/>
            <w:u w:val="single"/>
          </w:rPr>
          <w:t>https://vinyl.sonymusic.com/products/bruce-springsteen-tracks-ii-the-lost-albums-vinyl-box-set</w:t>
        </w:r>
      </w:hyperlink>
      <w:r>
        <w:t xml:space="preserve"> - Gives a detailed track listing and format information for 'Tracks II: The Lost Albums,' describing the mid-1990s 'Streets of Philadelphia Sessions,' the involvement of Patti Scialfa and collaborators, and Springsteen's hands-on approach with drum loops and instrumentals, matching the article's description.</w:t>
      </w:r>
      <w:r/>
    </w:p>
    <w:p>
      <w:pPr>
        <w:pStyle w:val="ListNumber"/>
        <w:spacing w:line="240" w:lineRule="auto"/>
        <w:ind w:left="720"/>
      </w:pPr>
      <w:r/>
      <w:hyperlink r:id="rId14">
        <w:r>
          <w:rPr>
            <w:color w:val="0000EE"/>
            <w:u w:val="single"/>
          </w:rPr>
          <w:t>https://www.youtube.com/watch?v=e-QtREEEYgA</w:t>
        </w:r>
      </w:hyperlink>
      <w:r>
        <w:t xml:space="preserve"> - Official trailer for 'Tracks II: The Lost Albums,' including previews and artist commentary, supporting the announcement and promotion of the collection and the inclusion of 'Rain In The River,' a recent track recorded in 2018.</w:t>
      </w:r>
      <w:r/>
    </w:p>
    <w:p>
      <w:pPr>
        <w:pStyle w:val="ListNumber"/>
        <w:spacing w:line="240" w:lineRule="auto"/>
        <w:ind w:left="720"/>
      </w:pPr>
      <w:r/>
      <w:hyperlink r:id="rId15">
        <w:r>
          <w:rPr>
            <w:color w:val="0000EE"/>
            <w:u w:val="single"/>
          </w:rPr>
          <w:t>https://brucespringsteen.net/news/2025/bruce-springsteens-tracks-ii-the-lost-albums-featuring-7-never-heard-full-length-records/</w:t>
        </w:r>
      </w:hyperlink>
      <w:r>
        <w:t xml:space="preserve"> - Contains Springsteen's remarks about shelving the 'lost albums' in favor of reuniting with the E Street Band and reflects on the fondness for the 'Streets of Philadelphia Sessions,' which corresponds exactly to the background and quote provided in the article.</w:t>
      </w:r>
      <w:r/>
    </w:p>
    <w:p>
      <w:pPr>
        <w:pStyle w:val="ListNumber"/>
        <w:spacing w:line="240" w:lineRule="auto"/>
        <w:ind w:left="720"/>
      </w:pPr>
      <w:r/>
      <w:hyperlink r:id="rId16">
        <w:r>
          <w:rPr>
            <w:color w:val="0000EE"/>
            <w:u w:val="single"/>
          </w:rPr>
          <w:t>https://www.somersetlive.co.uk/news/somerset-news/bruce-springsteens-first-rap-song-10115662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rucespringsteen.net/news/2025/bruce-springsteens-tracks-ii-the-lost-albums-featuring-7-never-heard-full-length-records/" TargetMode="External"/><Relationship Id="rId11" Type="http://schemas.openxmlformats.org/officeDocument/2006/relationships/hyperlink" Target="https://superdeluxeedition.com/news/bruce-springsteen-tracks-ii-the-lost-albums/" TargetMode="External"/><Relationship Id="rId12" Type="http://schemas.openxmlformats.org/officeDocument/2006/relationships/hyperlink" Target="https://brucespringsteen.store/collections/lost-albums-media" TargetMode="External"/><Relationship Id="rId13" Type="http://schemas.openxmlformats.org/officeDocument/2006/relationships/hyperlink" Target="https://vinyl.sonymusic.com/products/bruce-springsteen-tracks-ii-the-lost-albums-vinyl-box-set" TargetMode="External"/><Relationship Id="rId14" Type="http://schemas.openxmlformats.org/officeDocument/2006/relationships/hyperlink" Target="https://www.youtube.com/watch?v=e-QtREEEYgA" TargetMode="External"/><Relationship Id="rId15" Type="http://schemas.openxmlformats.org/officeDocument/2006/relationships/hyperlink" Target="https://brucespringsteen.net/news/2025/bruce-springsteens-tracks-ii-the-lost-albums-featuring-7-never-heard-full-length-records/" TargetMode="External"/><Relationship Id="rId16" Type="http://schemas.openxmlformats.org/officeDocument/2006/relationships/hyperlink" Target="https://www.somersetlive.co.uk/news/somerset-news/bruce-springsteens-first-rap-song-101156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