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Celeste Barber sparks mixed reactions in Paris by wearing just underwear for coffee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Australian comedian Celeste Barber caused a stir among locals in Paris on Wednesday when she was spotted enjoying a coffee on the streets of the French capital wearing nothing but her underwear. The 42-year-old social media star, known for her humorous parodies of models and celebrities, shared footage on Instagram showing her happily prancing around in her skimpy smalls while sipping a steaming beverage, seemingly embracing the moment with delight.</w:t>
      </w:r>
      <w:r/>
    </w:p>
    <w:p>
      <w:r/>
      <w:r>
        <w:t>However, the reaction from bystanders was far less positive, with some reportedly expressing their disapproval and pointing at Barber’s bold display with evident disgust. The stunt drew considerable attention and appears to have been inspired by a younger, fitter model recently seen on the streets of Italy in similar attire.</w:t>
      </w:r>
      <w:r/>
    </w:p>
    <w:p>
      <w:r/>
      <w:r>
        <w:t>Barber captioned the Instagram post with a tongue-in-cheek comment: “It’s important to blend in when travelling,” injecting her characteristic humour into the encounter. The clip quickly attracted responses online, including from several celebrity friends. Australian broadcaster Lisa Wilkinson commented, “The onlookers are gooooold!” while Brittany Hockley reacted with laughter. Other notable figures who joined in the amusement included Michelle Bridges, actor Kate Mulvany, Real Housewives of Sydney star Caroline Gaultier, supermodel Helena Christensen, and actor Selma Blair.</w:t>
      </w:r>
      <w:r/>
    </w:p>
    <w:p>
      <w:r/>
      <w:r>
        <w:t>Barber first rose to fame in 2015 and has since built a reputation for satirising celebrity culture. She is currently touring Europe with her latest stand-up comedy show. In a 2021 interview on the television program The Project, Barber revealed that many influencers and celebrities actively seek her attention in hopes of being parodied, recognising the boost to their social media followings that such exposure can bring. She noted, “I also get people going, ‘Have you seen so and so? You need to parody her. She needs the followers.’ It’s full on.”</w:t>
      </w:r>
      <w:r/>
    </w:p>
    <w:p>
      <w:r/>
      <w:r>
        <w:t>Despite her often biting humour, Barber maintains friendly relationships with some of the celebrities she lampoons. She playfully referenced this in the same interview, saying, “I am friendly with some of them, which is nice … Anyway, I was talking to Cindy Crawford and she said…”</w:t>
      </w:r>
      <w:r/>
    </w:p>
    <w:p>
      <w:r/>
      <w:r>
        <w:t>The incident in Paris adds another chapter to Barber’s ongoing career as a comedian and social media personality who blends satire with bold public performances, continuing to draw both laughter and criticism wherever she goes.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https://www.instagram.com/celestebarber/</w:t>
        </w:r>
      </w:hyperlink>
      <w:r>
        <w:t xml:space="preserve"> - Celeste Barber's official Instagram account showcasing her humorous parodies and public performances, consistent with her brand of satirical content.</w:t>
      </w:r>
      <w:r/>
    </w:p>
    <w:p>
      <w:pPr>
        <w:pStyle w:val="ListNumber"/>
        <w:spacing w:line="240" w:lineRule="auto"/>
        <w:ind w:left="720"/>
      </w:pPr>
      <w:r/>
      <w:hyperlink r:id="rId11">
        <w:r>
          <w:rPr>
            <w:color w:val="0000EE"/>
            <w:u w:val="single"/>
          </w:rPr>
          <w:t>https://www.instagram.com/reel/DB5sL8tvm23/</w:t>
        </w:r>
      </w:hyperlink>
      <w:r>
        <w:t xml:space="preserve"> - Example of Barber's comedic Instagram content, though specific Paris coffee/underwear post not found here, demonstrating her style of bold public stunts.</w:t>
      </w:r>
      <w:r/>
    </w:p>
    <w:p>
      <w:pPr>
        <w:pStyle w:val="ListNumber"/>
        <w:spacing w:line="240" w:lineRule="auto"/>
        <w:ind w:left="720"/>
      </w:pPr>
      <w:r/>
      <w:hyperlink r:id="rId12">
        <w:r>
          <w:rPr>
            <w:color w:val="0000EE"/>
            <w:u w:val="single"/>
          </w:rPr>
          <w:t>https://graziamagazine.com/articles/celeste-barber-interview-brasnthings/</w:t>
        </w:r>
      </w:hyperlink>
      <w:r>
        <w:t xml:space="preserve"> - Interview discussing Barber's critique of body-shaming culture and her impact as a social media provocateur, aligning with her satirical approach to public displays.</w:t>
      </w:r>
      <w:r/>
    </w:p>
    <w:p>
      <w:pPr>
        <w:pStyle w:val="ListNumber"/>
        <w:spacing w:line="240" w:lineRule="auto"/>
        <w:ind w:left="720"/>
      </w:pPr>
      <w:r/>
      <w:hyperlink r:id="rId13">
        <w:r>
          <w:rPr>
            <w:color w:val="0000EE"/>
            <w:u w:val="single"/>
          </w:rPr>
          <w:t>https://www.businessinsider.nl/comedian-celeste-barber-called-out-instagrams-body-shaming-standards-after-the-platform-appeared-to-censor-her-photo-but-not-a-similar-one-from-a-supermodel/</w:t>
        </w:r>
      </w:hyperlink>
      <w:r>
        <w:t xml:space="preserve"> - Demonstrates Barber's history of challenging social media standards through provocative posts, supporting her pattern of bold public behavior as described in the article.</w:t>
      </w:r>
      <w:r/>
    </w:p>
    <w:p>
      <w:pPr>
        <w:pStyle w:val="ListNumber"/>
        <w:spacing w:line="240" w:lineRule="auto"/>
        <w:ind w:left="720"/>
      </w:pPr>
      <w:r/>
      <w:hyperlink r:id="rId10">
        <w:r>
          <w:rPr>
            <w:color w:val="0000EE"/>
            <w:u w:val="single"/>
          </w:rPr>
          <w:t>https://www.instagram.com/celestebarber/</w:t>
        </w:r>
      </w:hyperlink>
      <w:r>
        <w:t xml:space="preserve"> - Primary platform cited in the article for her controversial Paris post (specific post not directly retrievable), where she shares humorous public performances.</w:t>
      </w:r>
      <w:r/>
    </w:p>
    <w:p>
      <w:pPr>
        <w:pStyle w:val="ListNumber"/>
        <w:spacing w:line="240" w:lineRule="auto"/>
        <w:ind w:left="720"/>
      </w:pPr>
      <w:r/>
      <w:hyperlink r:id="rId12">
        <w:r>
          <w:rPr>
            <w:color w:val="0000EE"/>
            <w:u w:val="single"/>
          </w:rPr>
          <w:t>https://graziamagazine.com/articles/celeste-barber-interview-brasnthings/</w:t>
        </w:r>
      </w:hyperlink>
      <w:r>
        <w:t xml:space="preserve"> - Reiterates Barber's comedic methodology of lampooning celebrity culture, consistent with the article's description of her influencer interactions and satirical intent.</w:t>
      </w:r>
      <w:r/>
    </w:p>
    <w:p>
      <w:pPr>
        <w:pStyle w:val="ListNumber"/>
        <w:spacing w:line="240" w:lineRule="auto"/>
        <w:ind w:left="720"/>
      </w:pPr>
      <w:r/>
      <w:hyperlink r:id="rId14">
        <w:r>
          <w:rPr>
            <w:color w:val="0000EE"/>
            <w:u w:val="single"/>
          </w:rPr>
          <w:t>https://www.dailymail.co.uk/tvshowbiz/article-14641617/Celeste-Barber-sips-coffee-undies-Paris.html?ns_mchannel=rss&amp;ns_campaign=1490&amp;ito=1490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tagram.com/celestebarber/" TargetMode="External"/><Relationship Id="rId11" Type="http://schemas.openxmlformats.org/officeDocument/2006/relationships/hyperlink" Target="https://www.instagram.com/reel/DB5sL8tvm23/" TargetMode="External"/><Relationship Id="rId12" Type="http://schemas.openxmlformats.org/officeDocument/2006/relationships/hyperlink" Target="https://graziamagazine.com/articles/celeste-barber-interview-brasnthings/" TargetMode="External"/><Relationship Id="rId13" Type="http://schemas.openxmlformats.org/officeDocument/2006/relationships/hyperlink" Target="https://www.businessinsider.nl/comedian-celeste-barber-called-out-instagrams-body-shaming-standards-after-the-platform-appeared-to-censor-her-photo-but-not-a-similar-one-from-a-supermodel/" TargetMode="External"/><Relationship Id="rId14" Type="http://schemas.openxmlformats.org/officeDocument/2006/relationships/hyperlink" Target="https://www.dailymail.co.uk/tvshowbiz/article-14641617/Celeste-Barber-sips-coffee-undies-Pari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