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 diverse night of documentaries, drama, music and sport on TV tonight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Tonight's television schedule offers a diverse range of programming, from hard-hitting documentaries to gripping drama, musical entertainment, and sporting events.</w:t>
      </w:r>
      <w:r/>
    </w:p>
    <w:p>
      <w:r/>
      <w:r>
        <w:t>At 9pm on BBC Two, Louis Theroux returns to the West Bank in his latest documentary, "Louis Theroux: The Settlers". Revisiting an area he first documented in 2011 with "Ultra Zionists," Theroux addresses the complex situation in the wake of the 7 October attacks. The film focuses on the increase of Israeli religious nationalist settlements in the occupied Palestinian territories, supported by prominent government figures. Theroux engages with a range of perspectives, including Palestinian activist Issa Amro, who is restricted from freely moving in his hometown of Hebron, and Daniella Weiss, a fervent advocate for the settlement movement. Their interactions culminate in a striking moment where Weiss physically pushes Theroux during their parting conversation. Hollie Richardson notes the documentary to be a tense and revealing watch.</w:t>
      </w:r>
      <w:r/>
    </w:p>
    <w:p>
      <w:r/>
      <w:r>
        <w:t>Simultaneously, at 9pm on U&amp;W, "Katie Piper: Locked Up in Louisiana" explores the experiences of women inmates in New Orleans, a city known for its high crime rates. Presenter Katie Piper, who has her own history of suffering violence after an acid attack 17 years ago, delves into the stories behind the incarceration of women like Tonica, who was jailed for killing her abusive husband. The series offers insight into the circumstances that lead women into crime in a challenging social environment.</w:t>
      </w:r>
      <w:r/>
    </w:p>
    <w:p>
      <w:r/>
      <w:r>
        <w:t>For drama enthusiasts, ITV1 screens "Grace" at 8pm. Detective Superintendent Roy Grace, played by John Simm, is hot on the trail of a Brighton-based drug dealer known as the Merchant. The case takes on added complexity due to the lingering effects of corruption within the local police force, casting a long shadow over the investigation. Ellen E Jones remarks on the intricate nature of the storyline.</w:t>
      </w:r>
      <w:r/>
    </w:p>
    <w:p>
      <w:r/>
      <w:r>
        <w:t>At 9pm on BBC One, "This City Is Ours" amps up the tension in its Liverpool crime saga. Central characters Michael (James Nelson-Joyce), an icy fixer, and Jamie (Jack McMullen), a rebellious heir apparent, agree to settle their conflict in a bare-knuckle cage match. The stakes are high—not only is personal pride on the line but also control over the drug empire left behind by the late Ronnie. Graeme Virtue highlights the raw energy driving the episode's narrative.</w:t>
      </w:r>
      <w:r/>
    </w:p>
    <w:p>
      <w:r/>
      <w:r>
        <w:t>Channel 4 welcomes viewers to "The Piano" at 9pm, hosted by Claudia Winkleman. The programme showcases joyous musical performances set against the everyday backdrop of Sheffield station. Highlights include a professional footballer combining piano skills with a charming vocal solo, the unexpected appearance of a brass instrument, and the debut of an original composition inspired by the anglerfish, showcasing a unique blend of talent and creativity.</w:t>
      </w:r>
      <w:r/>
    </w:p>
    <w:p>
      <w:r/>
      <w:r>
        <w:t>At the same time, Sky Comedy presents "Brett Goldstein: The Second Best Night of Your Life," Brett Goldstein's first stand-up special. Following his rising fame with "Ted Lasso," Goldstein delivers an hour of polished, witty observations blending British and American cultural nuances. Ellen E Jones anticipates the special will be an engaging and self-deprecating performance.</w:t>
      </w:r>
      <w:r/>
    </w:p>
    <w:p>
      <w:r/>
      <w:r>
        <w:t>Film fans can find the documentary "High &amp; Low: John Galliano" now available on Netflix. Directed by Kevin Macdonald, the film chronicles the career of British fashion designer John Galliano, beginning with his 2010 antisemitic incident that effectively ended his career. The documentary presents a complex portrait of Galliano, lauded as a genius in haute couture, yet struggling with substance abuse and personal excess. Simon Wardell describes it as a candid exploration of a controversial figure in the fashion industry.</w:t>
      </w:r>
      <w:r/>
    </w:p>
    <w:p>
      <w:r/>
      <w:r>
        <w:t>Sports coverage includes the London Marathon broadcast live from 8.30am on BBC One. Olympic triathlon gold medallist Alex Yee will make his marathon debut in the 45th edition of the race. Premier League football also features heavily, with Bournemouth facing Manchester United at 1pm on Sky Sports Main Event, followed by the high-profile Liverpool versus Tottenham match at 4pm.</w:t>
      </w:r>
      <w:r/>
    </w:p>
    <w:p>
      <w:r/>
      <w:r>
        <w:t>This evening's programming spans a wide spectrum of subjects and styles, catering to viewers interested in social issues, criminal drama, music, comedy, fashion, and live sport.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