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Florence Pugh showcases diverse fashion styles on Thunderbolts press tour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Florence Pugh, the versatile actor known for her wide-ranging roles spanning indie films, romantic comedies, and superhero franchises, has demonstrated an equally dynamic fashion sense during her recent press tour for the film "Thunderbolts.” </w:t>
      </w:r>
      <w:r/>
    </w:p>
    <w:p>
      <w:r/>
      <w:r>
        <w:t xml:space="preserve">The Oxford-born star and her stylist, Rebecca Corbin-Murray, have embraced a strikingly varied wardrobe, showcasing looks that oscillate between sweet and edgy throughout the tour. At the Los Angeles premiere, Pugh appeared enchanting in a seafoam green, frilly gown from Alexander McQueen's Autumn/Winter 2025 collection. This angelic ensemble contrasted with the two bold, darker outfits she donned earlier that same day. At her appearance on "Jimmy Kimmel Live," she sported a leather midi dress, followed by a bondage-style mini dress from The Attico for other press commitments. </w:t>
      </w:r>
      <w:r/>
    </w:p>
    <w:p>
      <w:r/>
      <w:r>
        <w:t xml:space="preserve">The diversity in her fashion choices was also evident during the prior week in London. There, Pugh and Corbin-Murray adopted a similar approach, with one day seeing the actor clad in a Matrix-inspired leather two-piece set by Francesco Murano, which Pugh herself noted was so restrictive she "couldn't sit down in it.” The following day, she showcased a softer side with a peachy pink Dolce &amp; Gabbana ensemble. </w:t>
      </w:r>
      <w:r/>
    </w:p>
    <w:p>
      <w:r/>
      <w:r>
        <w:t xml:space="preserve">These varied styles underscore Pugh’s reputation as a fashion chameleon, unafraid to shift between bold statements and delicate aesthetics. Her ongoing collaboration with Corbin-Murray appears to fuel this creative expression, as they continue to push boundaries and explore contrasting looks throughout the promotional tour. </w:t>
      </w:r>
      <w:r/>
    </w:p>
    <w:p>
      <w:r/>
      <w:r>
        <w:t>The fashion and culture publication ELLE highlights Pugh’s fearless approach to red carpet and press tour styling, reflecting her multifaceted career and personal style ethos. This pattern of diverse styling invites anticipation for what the actor’s future public appearances might reveal in terms of fashion innovation and variety.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https://www.redcarpet-fashionawards.com/2023/09/06/florence-pugh-wore-alexander-mcqueen-to-the-elle-style-awards-2023/</w:t>
        </w:r>
      </w:hyperlink>
      <w:r>
        <w:t xml:space="preserve"> - This article details Florence Pugh's appearance at the 2023 ELLE Style Awards in London, where she wore an Alexander McQueen Resort 2024 ivory lace, flower applique dress, highlighting her fashion choices during the press tour for 'Thunderbolts'.</w:t>
      </w:r>
      <w:r/>
    </w:p>
    <w:p>
      <w:pPr>
        <w:pStyle w:val="ListNumber"/>
        <w:spacing w:line="240" w:lineRule="auto"/>
        <w:ind w:left="720"/>
      </w:pPr>
      <w:r/>
      <w:hyperlink r:id="rId11">
        <w:r>
          <w:rPr>
            <w:color w:val="0000EE"/>
            <w:u w:val="single"/>
          </w:rPr>
          <w:t>https://www.redcarpet-fashionawards.com/2024/07/29/florence-pugh-wore-david-koma-to-the-thunderbolts-comic-con-panel/</w:t>
        </w:r>
      </w:hyperlink>
      <w:r>
        <w:t xml:space="preserve"> - This piece discusses Florence Pugh's outfit at the Marvel Studios Panel during Comic-Con, where she wore a David Koma Resort 2025 black dress, showcasing her dynamic fashion sense during the 'Thunderbolts' press tour.</w:t>
      </w:r>
      <w:r/>
    </w:p>
    <w:p>
      <w:pPr>
        <w:pStyle w:val="ListNumber"/>
        <w:spacing w:line="240" w:lineRule="auto"/>
        <w:ind w:left="720"/>
      </w:pPr>
      <w:r/>
      <w:hyperlink r:id="rId12">
        <w:r>
          <w:rPr>
            <w:color w:val="0000EE"/>
            <w:u w:val="single"/>
          </w:rPr>
          <w:t>https://www.fashionpointer.com/5174/</w:t>
        </w:r>
      </w:hyperlink>
      <w:r>
        <w:t xml:space="preserve"> - This article covers Florence Pugh's appearance at the Marvel Studios Panel for 'Thunderbolts' at San Diego Comic-Con, where she wore a black mini dress from David Koma's Resort 2025 collection, reflecting her varied fashion choices during the press tour.</w:t>
      </w:r>
      <w:r/>
    </w:p>
    <w:p>
      <w:pPr>
        <w:pStyle w:val="ListNumber"/>
        <w:spacing w:line="240" w:lineRule="auto"/>
        <w:ind w:left="720"/>
      </w:pPr>
      <w:r/>
      <w:hyperlink r:id="rId13">
        <w:r>
          <w:rPr>
            <w:color w:val="0000EE"/>
            <w:u w:val="single"/>
          </w:rPr>
          <w:t>https://www.fashonation.com/florence-pugh-radiates-glamour-in-david-koma-at-marvel-studios-thunderbolts-press-line/</w:t>
        </w:r>
      </w:hyperlink>
      <w:r>
        <w:t xml:space="preserve"> - This piece highlights Florence Pugh's ensemble at the Marvel Studios 'Thunderbolts' press conference, where she wore a David Koma t-shirt mini dress and Black Suede Studio Tory silver metallic crocodile-embossed leather knee boots, emphasizing her dynamic fashion sense during the press tour.</w:t>
      </w:r>
      <w:r/>
    </w:p>
    <w:p>
      <w:pPr>
        <w:pStyle w:val="ListNumber"/>
        <w:spacing w:line="240" w:lineRule="auto"/>
        <w:ind w:left="720"/>
      </w:pPr>
      <w:r/>
      <w:hyperlink r:id="rId14">
        <w:r>
          <w:rPr>
            <w:color w:val="0000EE"/>
            <w:u w:val="single"/>
          </w:rPr>
          <w:t>https://www.harpersbazaar.com/celebrity/latest/a44450783/florence-pugh-see-through-lavender-gown-valentino/</w:t>
        </w:r>
      </w:hyperlink>
      <w:r>
        <w:t xml:space="preserve"> - This article discusses Florence Pugh's appearance at Valentino's Fall/Winter 2023 haute couture runway show, where she wore a see-through lavender gown, showcasing her bold fashion choices during the press tour for 'Thunderbolts'.</w:t>
      </w:r>
      <w:r/>
    </w:p>
    <w:p>
      <w:pPr>
        <w:pStyle w:val="ListNumber"/>
        <w:spacing w:line="240" w:lineRule="auto"/>
        <w:ind w:left="720"/>
      </w:pPr>
      <w:r/>
      <w:hyperlink r:id="rId15">
        <w:r>
          <w:rPr>
            <w:color w:val="0000EE"/>
            <w:u w:val="single"/>
          </w:rPr>
          <w:t>https://www.myfacehunter.com/2023/07/florence-pugh-valentino-haute-couture-show.html</w:t>
        </w:r>
      </w:hyperlink>
      <w:r>
        <w:t xml:space="preserve"> - This piece covers Florence Pugh's captivating appearance at Valentino's couture fall 2023 show, where she wore a delicate light blue sheer fabric dress, reflecting her dynamic fashion sense during the 'Thunderbolts' press tour.</w:t>
      </w:r>
      <w:r/>
    </w:p>
    <w:p>
      <w:pPr>
        <w:pStyle w:val="ListNumber"/>
        <w:spacing w:line="240" w:lineRule="auto"/>
        <w:ind w:left="720"/>
      </w:pPr>
      <w:r/>
      <w:hyperlink r:id="rId16">
        <w:r>
          <w:rPr>
            <w:color w:val="0000EE"/>
            <w:u w:val="single"/>
          </w:rPr>
          <w:t>https://news.google.com/rss/articles/CBMi5wFBVV95cUxQU0RXNWtfUjU4Y0c0aWFERFNwV0RIRWkxS2diWnpJY25wTlBwekNYT2ZhU2xva1AxZGZmelZqdW1HR0FsTGpkalQxdEliUmRCUF9DUTlsczhSUVJBWEg1VU5scjVOSnNuTVJ3UlBkY3BlaUtvTU9zTnhBa2ZPNzRrZzZ6RnM1M2pWN3NycVJrRDRXTmE1dVZJWGFNdmR1cUppQ081SjZMNEdHek9jZEVwWHhGR2J6SHZZanBodVZqb0VoamxsS28xS0RtNTNtZmZ3VTB1WmdzaFlvU1dSdnNQU0cxNGZXaU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carpet-fashionawards.com/2023/09/06/florence-pugh-wore-alexander-mcqueen-to-the-elle-style-awards-2023/" TargetMode="External"/><Relationship Id="rId11" Type="http://schemas.openxmlformats.org/officeDocument/2006/relationships/hyperlink" Target="https://www.redcarpet-fashionawards.com/2024/07/29/florence-pugh-wore-david-koma-to-the-thunderbolts-comic-con-panel/" TargetMode="External"/><Relationship Id="rId12" Type="http://schemas.openxmlformats.org/officeDocument/2006/relationships/hyperlink" Target="https://www.fashionpointer.com/5174/" TargetMode="External"/><Relationship Id="rId13" Type="http://schemas.openxmlformats.org/officeDocument/2006/relationships/hyperlink" Target="https://www.fashonation.com/florence-pugh-radiates-glamour-in-david-koma-at-marvel-studios-thunderbolts-press-line/" TargetMode="External"/><Relationship Id="rId14" Type="http://schemas.openxmlformats.org/officeDocument/2006/relationships/hyperlink" Target="https://www.harpersbazaar.com/celebrity/latest/a44450783/florence-pugh-see-through-lavender-gown-valentino/" TargetMode="External"/><Relationship Id="rId15" Type="http://schemas.openxmlformats.org/officeDocument/2006/relationships/hyperlink" Target="https://www.myfacehunter.com/2023/07/florence-pugh-valentino-haute-couture-show.html" TargetMode="External"/><Relationship Id="rId16" Type="http://schemas.openxmlformats.org/officeDocument/2006/relationships/hyperlink" Target="https://news.google.com/rss/articles/CBMi5wFBVV95cUxQU0RXNWtfUjU4Y0c0aWFERFNwV0RIRWkxS2diWnpJY25wTlBwekNYT2ZhU2xva1AxZGZmelZqdW1HR0FsTGpkalQxdEliUmRCUF9DUTlsczhSUVJBWEg1VU5scjVOSnNuTVJ3UlBkY3BlaUtvTU9zTnhBa2ZPNzRrZzZ6RnM1M2pWN3NycVJrRDRXTmE1dVZJWGFNdmR1cUppQ081SjZMNEdHek9jZEVwWHhGR2J6SHZZanBodVZqb0VoamxsS28xS0RtNTNtZmZ3VTB1WmdzaFlvU1dSdnNQU0cxNGZXaU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