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Celebrities arrive in New York ahead of 2025 Met Gala celebrating Black tailoring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Celebrities flocked to New York City over the weekend, gearing up for Monday's Met Gala, an annual highlight in the fashion calendar. Among those spotted arriving were Miley Cyrus and Sabrina Carpenter, whose appearances generated considerable attention in the lead-up to the prestigious event.</w:t>
      </w:r>
      <w:r/>
    </w:p>
    <w:p>
      <w:r/>
      <w:r>
        <w:t>Miley Cyrus, the 32-year-old former star of "Hannah Montana," showcased a casual yet stylish look, donning a black bomber jacket paired with sleek black sunglasses and light-wash jeans. Her honey-highlighted hair was worn straight, with face-framing bangs adding to her effortlessly cool vibe.</w:t>
      </w:r>
      <w:r/>
    </w:p>
    <w:p>
      <w:r/>
      <w:r>
        <w:t>Sabrina Carpenter, 25, turned heads in a sea foam green Versace dress that featured a daring thigh-high slit. With her signature blonde locks styled in tousled curls, Sabrina embodied a modern take on classic glamour.</w:t>
      </w:r>
      <w:r/>
    </w:p>
    <w:p>
      <w:r/>
      <w:r>
        <w:t>The 2025 Met Gala is set to occur on May 5, themed "Superfine: Tailoring Black Style," with a dress code of "Tailored for You." This year's gala theme draws inspiration from the Costume Institute's spring exhibition, which shines a spotlight on Black dandyism, celebrated for its stylish elegance and cultural significance.</w:t>
      </w:r>
      <w:r/>
    </w:p>
    <w:p>
      <w:r/>
      <w:r>
        <w:t>Co-chairs for this year's event include distinguished figures from various fields: actor Colman Domingo, Formula One driver Lewis Hamilton, rapper A$AP Rocky, and musician Pharrell Williams, the men's creative director at Louis Vuitton. In addition, NBA superstar LeBron James will serve as an honorary chair for the occasion. Approximately 600 guests are expected, with notable athletes such as Simone Biles and Sha’Carri Richardson anticipated to grace the event, although the full guest list remains under wraps, as is customary.</w:t>
      </w:r>
      <w:r/>
    </w:p>
    <w:p>
      <w:r/>
      <w:r>
        <w:t xml:space="preserve">Other celebrities seen in the city included actress Anne Hathaway, who sported a tailored black pantsuit complemented by gold accessories. Hathaway, 42, wore a classic white button-up shirt and open-toe black heels, completing her sophisticated look with oversized sunglasses. </w:t>
      </w:r>
      <w:r/>
    </w:p>
    <w:p>
      <w:r/>
      <w:r>
        <w:t>Cynthia Erivo, 38, opted for a more relaxed style, arriving in a light grey knit lounge set layered beneath a camel-coloured trench coat and matching Uggs. The British actress, who often sports a bald look, accessorised with round tinted glasses and a pearl necklace.</w:t>
      </w:r>
      <w:r/>
    </w:p>
    <w:p>
      <w:r/>
      <w:r>
        <w:t>Jenna Ortega, known for her role in “Wednesday,” was also spotted in the city, dressed in an all-black ensemble topped with a black baseball cap. The 22-year-old actress carried a black leather boho bag that complemented her edgy appearance, accentuated by matte lipstick.</w:t>
      </w:r>
      <w:r/>
    </w:p>
    <w:p>
      <w:r/>
      <w:r>
        <w:t>Meanwhile, Laura Harrier, 35, attended the Moda Operandi Pre-Met Gala cocktail party in a striking pink Versace mini dress, showcasing her long legs. She paired the dress with black pointed-toe mules and sported glossy hair styled in a centre part.</w:t>
      </w:r>
      <w:r/>
    </w:p>
    <w:p>
      <w:r/>
      <w:r>
        <w:t>Gabrielle Union was seen in the Upper East Side, dressed in a thigh-grazing white mini dress featuring gold buttons. The 52-year-old actress styled her bob haircut and completed her look with white heeled mules adorned with gold accents.</w:t>
      </w:r>
      <w:r/>
    </w:p>
    <w:p>
      <w:r/>
      <w:r>
        <w:t>Hunter Schafer, 26, shone in a glamorous black and silver sequin mini dress at the Johnny Walker x Olivier Rousteing Pre-Met Party, while Priyanka Chopra, 42, was also photographed in the city, exuding confidence in an olive green ensemble with striking leg exposure.</w:t>
      </w:r>
      <w:r/>
    </w:p>
    <w:p>
      <w:r/>
      <w:r>
        <w:t>As the event draws near, the anticipation around the Met Gala intensifies, with arrivals lasting approximately three hours. Inside the exclusive venue, guests are discouraged from using their phones and sharing event details on social media, maintaining an air of mystery around the festivities.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https://www.vogue.com/article/superfine-tailoring-black-style-costume-institute-spring-2025-exhibition</w:t>
        </w:r>
      </w:hyperlink>
      <w:r>
        <w:t xml:space="preserve"> - This article details the 2025 Met Gala's theme, 'Superfine: Tailoring Black Style,' focusing on Black dandyism and its influence on Black identities from the 18th century to the present day.</w:t>
      </w:r>
      <w:r/>
    </w:p>
    <w:p>
      <w:pPr>
        <w:pStyle w:val="ListNumber"/>
        <w:spacing w:line="240" w:lineRule="auto"/>
        <w:ind w:left="720"/>
      </w:pPr>
      <w:r/>
      <w:hyperlink r:id="rId11">
        <w:r>
          <w:rPr>
            <w:color w:val="0000EE"/>
            <w:u w:val="single"/>
          </w:rPr>
          <w:t>https://www.vogue.com/article/2025-met-gala-co-chairs</w:t>
        </w:r>
      </w:hyperlink>
      <w:r>
        <w:t xml:space="preserve"> - This piece lists the co-chairs for the 2025 Met Gala, including Colman Domingo, Lewis Hamilton, A$AP Rocky, Pharrell Williams, and Anna Wintour, with LeBron James serving as honorary chair.</w:t>
      </w:r>
      <w:r/>
    </w:p>
    <w:p>
      <w:pPr>
        <w:pStyle w:val="ListNumber"/>
        <w:spacing w:line="240" w:lineRule="auto"/>
        <w:ind w:left="720"/>
      </w:pPr>
      <w:r/>
      <w:hyperlink r:id="rId10">
        <w:r>
          <w:rPr>
            <w:color w:val="0000EE"/>
            <w:u w:val="single"/>
          </w:rPr>
          <w:t>https://www.vogue.com/article/superfine-tailoring-black-style-costume-institute-spring-2025-exhibition</w:t>
        </w:r>
      </w:hyperlink>
      <w:r>
        <w:t xml:space="preserve"> - This article provides insights into the 'Superfine: Tailoring Black Style' exhibition, highlighting the role of Black dandyism in shaping Black identities and its cultural significance.</w:t>
      </w:r>
      <w:r/>
    </w:p>
    <w:p>
      <w:pPr>
        <w:pStyle w:val="ListNumber"/>
        <w:spacing w:line="240" w:lineRule="auto"/>
        <w:ind w:left="720"/>
      </w:pPr>
      <w:r/>
      <w:hyperlink r:id="rId11">
        <w:r>
          <w:rPr>
            <w:color w:val="0000EE"/>
            <w:u w:val="single"/>
          </w:rPr>
          <w:t>https://www.vogue.com/article/2025-met-gala-co-chairs</w:t>
        </w:r>
      </w:hyperlink>
      <w:r>
        <w:t xml:space="preserve"> - This article discusses the selection of co-chairs for the 2025 Met Gala, emphasizing their contributions to fashion and culture, including Colman Domingo, Lewis Hamilton, A$AP Rocky, Pharrell Williams, and Anna Wintour, with LeBron James as honorary chair.</w:t>
      </w:r>
      <w:r/>
    </w:p>
    <w:p>
      <w:pPr>
        <w:pStyle w:val="ListNumber"/>
        <w:spacing w:line="240" w:lineRule="auto"/>
        <w:ind w:left="720"/>
      </w:pPr>
      <w:r/>
      <w:hyperlink r:id="rId10">
        <w:r>
          <w:rPr>
            <w:color w:val="0000EE"/>
            <w:u w:val="single"/>
          </w:rPr>
          <w:t>https://www.vogue.com/article/superfine-tailoring-black-style-costume-institute-spring-2025-exhibition</w:t>
        </w:r>
      </w:hyperlink>
      <w:r>
        <w:t xml:space="preserve"> - This piece explores the 'Superfine: Tailoring Black Style' exhibition, focusing on the evolution of Black dandyism and its impact on Black fashion and identity.</w:t>
      </w:r>
      <w:r/>
    </w:p>
    <w:p>
      <w:pPr>
        <w:pStyle w:val="ListNumber"/>
        <w:spacing w:line="240" w:lineRule="auto"/>
        <w:ind w:left="720"/>
      </w:pPr>
      <w:r/>
      <w:hyperlink r:id="rId11">
        <w:r>
          <w:rPr>
            <w:color w:val="0000EE"/>
            <w:u w:val="single"/>
          </w:rPr>
          <w:t>https://www.vogue.com/article/2025-met-gala-co-chairs</w:t>
        </w:r>
      </w:hyperlink>
      <w:r>
        <w:t xml:space="preserve"> - This article provides information about the co-chairs of the 2025 Met Gala, including Colman Domingo, Lewis Hamilton, A$AP Rocky, Pharrell Williams, and Anna Wintour, with LeBron James serving as honorary chair.</w:t>
      </w:r>
      <w:r/>
    </w:p>
    <w:p>
      <w:pPr>
        <w:pStyle w:val="ListNumber"/>
        <w:spacing w:line="240" w:lineRule="auto"/>
        <w:ind w:left="720"/>
      </w:pPr>
      <w:r/>
      <w:hyperlink r:id="rId12">
        <w:r>
          <w:rPr>
            <w:color w:val="0000EE"/>
            <w:u w:val="single"/>
          </w:rPr>
          <w:t>https://www.dailymail.co.uk/tvshowbiz/article-14676395/Miley-Cyrus-Sabrina-Carpenter-stars-preparing-Met-Gala-arrive-NYC.html?ns_mchannel=rss&amp;ns_campaign=1490&amp;ito=1490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superfine-tailoring-black-style-costume-institute-spring-2025-exhibition" TargetMode="External"/><Relationship Id="rId11" Type="http://schemas.openxmlformats.org/officeDocument/2006/relationships/hyperlink" Target="https://www.vogue.com/article/2025-met-gala-co-chairs" TargetMode="External"/><Relationship Id="rId12" Type="http://schemas.openxmlformats.org/officeDocument/2006/relationships/hyperlink" Target="https://www.dailymail.co.uk/tvshowbiz/article-14676395/Miley-Cyrus-Sabrina-Carpenter-stars-preparing-Met-Gala-arrive-NY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