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fisherman fashion is reeling in sustainability and style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evolving landscape of fashion has seen the motifs of traditional fisherman attire filter into contemporary style, merging rugged practicality with vibrant, expressive designs. From urban streets to seaside getaways, the fisherman aesthetic has transformed significantly, presenting a diverse array of outfit inspirations that cater to a wide audience. Here, we explore various trendy fisherman outfits that promise not only to catch compliments but also to weave a narrative of style and individuality.</w:t>
      </w:r>
      <w:r/>
    </w:p>
    <w:p>
      <w:r/>
      <w:r>
        <w:t>The classic nautical look serves as a cornerstone of fisherman fashion, characterised by crisp white and navy stripes, relaxed-fit trousers, and the quintessential fisherman’s cap. This ensemble captures the essence of maritime aesthetics, making it suitable for both brunch outings and coastal walks. Accessories like boat shoes, lightweight water-resistant jackets, and stylish sunglasses seamlessly integrate practicality with charm.</w:t>
      </w:r>
      <w:r/>
    </w:p>
    <w:p>
      <w:r/>
      <w:r>
        <w:t>In urban environments, the urban fisherman chic presents a modernised take on traditional elements. Oversized cargo pants paired with fitted, pocketed vests create a balanced synthesis of form and function. Chunky sneakers or combat boots, combined with trendy accessories like bucket hats or beanies, enhance the overall appeal, providing versatility and a bold visual statement.</w:t>
      </w:r>
      <w:r/>
    </w:p>
    <w:p>
      <w:r/>
      <w:r>
        <w:t>Amidst growing environmental consciousness, the eco-friendly fisherman outfit highlights sustainable fashion choices. Incorporating organic cotton and recycled materials not only exudes style but also prioritises environmental responsibility. Accompanied by biodegradable sandals and a canvas tote, this approach marries aesthetics with ethical considerations, resonating with a clientele that values sustainability.</w:t>
      </w:r>
      <w:r/>
    </w:p>
    <w:p>
      <w:r/>
      <w:r>
        <w:t>Reviving the flair of past decades, the retro fisherman look draws inspiration from the styles of the 1970s and 1980s. High-waisted trousers, printed short-sleeve shirts, and suspenders evoke nostalgia while infusing playfulness into the outfit. This style is further enhanced by accessories like retro sunglasses, creating a vibrant homage to earlier fashion eras.</w:t>
      </w:r>
      <w:r/>
    </w:p>
    <w:p>
      <w:r/>
      <w:r>
        <w:t>For active individuals, the sporty fisherman ensemble serves as the ideal blend of comfort and style. Featuring moisture-wicking fabrics and lightweight shorts, this outfit is conducive to both land and water activities. Waterproof shoes coupled with stylish caps offer protection against the elements, ensuring an unhindered experience while illustrating a keen sense of fashion.</w:t>
      </w:r>
      <w:r/>
    </w:p>
    <w:p>
      <w:r/>
      <w:r>
        <w:t>Layering techniques also play a significant role in fisherman style, allowing for versatility across different weather conditions. A breathable base layer, complemented by flannel shirts and rugged jackets, provides warmth without sacrificing aesthetics, while durable jeans or cargo pants add a refined touch.</w:t>
      </w:r>
      <w:r/>
    </w:p>
    <w:p>
      <w:r/>
      <w:r>
        <w:t>The chic fisherman’s wife silhouette introduces elegance into the fisherman look. Flowing maxi dresses with nautical stripes spotlit alongside lightweight cardigans and stylish espadrilles blend femininity with rugged charm. Accessories such as delicate jewelry and wide-brim hats elevate the overall ensemble, marking it as both sophisticated and practical.</w:t>
      </w:r>
      <w:r/>
    </w:p>
    <w:p>
      <w:r/>
      <w:r>
        <w:t>In contrast, the colorful fisherman outfits celebrate vibrancy, inviting dynamic hues that brighten the wardrobe. Paired with neutral shorts, these bold colours create an exhilarating visual experience. Accessories contribute to the cheerful vibe, ensuring the wearer is both engaging and stylish.</w:t>
      </w:r>
      <w:r/>
    </w:p>
    <w:p>
      <w:r/>
      <w:r>
        <w:t>For those favouring a minimalist approach, opting for simple, well-fitted shirts in earthy tones paired with clean-cut trousers offers a polished yet understated look. A classic design allows individual personality to shine without overwhelming distractions.</w:t>
      </w:r>
      <w:r/>
    </w:p>
    <w:p>
      <w:r/>
      <w:r>
        <w:t>The bohemian fisherman style embraces a free-spirited approach with patterned tunics and loose linen pants. Comfortable sandals and wide-brimmed hats embody relaxation and creativity, while layered necklaces and colourful bracelets enhance the boho vibe that celebrates individuality.</w:t>
      </w:r>
      <w:r/>
    </w:p>
    <w:p>
      <w:r/>
      <w:r>
        <w:t>As one ventures to practical designs, the functional fisherman outfit utilises durable, quick-drying fabrics. A fishing vest with multiple pockets ensures utility while maintaining an air of style, complemented by waterproof footwear that champions dependability.</w:t>
      </w:r>
      <w:r/>
    </w:p>
    <w:p>
      <w:r/>
      <w:r>
        <w:t>Should the occasion call for elegance, the formal fisherman outfit provides a polished alternative. Tailored chinos with crisp button-up shirts, paired with blazers that incorporate fishing-inspired elements, create a sophisticated appearance. Leather dress shoes and classic watches complete this refined look.</w:t>
      </w:r>
      <w:r/>
    </w:p>
    <w:p>
      <w:r/>
      <w:r>
        <w:t>Representing seasonal adaptability, the winter fisherman outfit combines warmth with style through thermal layers and heavy-duty, water-resistant jackets. Insulated cargo pants, waterproof boots, and knit beanies contribute to a look that is both functional for colder environments and stylish for casual outings.</w:t>
      </w:r>
      <w:r/>
    </w:p>
    <w:p>
      <w:r/>
      <w:r>
        <w:t>Serious anglers often prioritize specialised gear, leading to the high-performance fisherman outfit that features breathable waders, UV-protective shirts, and quick-drying shorts designed for optimum comfort and functionality. Accessories like polarised sunglasses and protective hats ensure a thoroughly equipped fishing experience.</w:t>
      </w:r>
      <w:r/>
    </w:p>
    <w:p>
      <w:r/>
      <w:r>
        <w:t>Vintage-inspired fisherman outfits celebrate nostalgia, blending classic plaid shirts with high-waisted trousers and rugged leather boots. Incorporating vintage items into modern attire allows for uniquely stylish combinations.</w:t>
      </w:r>
      <w:r/>
    </w:p>
    <w:p>
      <w:r/>
      <w:r>
        <w:t>The coastal boater outfit embodies seaside leisure with lightweight linen shirts and tailored shorts, paired with boat shoes that exemplify comfort. Straw fedoras and aviator sunglasses complete this relaxed ensemble, making it ideal for summer outings.</w:t>
      </w:r>
      <w:r/>
    </w:p>
    <w:p>
      <w:r/>
      <w:r>
        <w:t>Creative expressions further emerge in the artsy fisherman look, combining relaxed graphic tees with paint-splattered overalls. This ensemble invites artistic vibes, appealing to those who appreciate individuality in their attire.</w:t>
      </w:r>
      <w:r/>
    </w:p>
    <w:p>
      <w:r/>
      <w:r>
        <w:t>Tropical fisherman outfits propagate warmth and boldness, characterised by short-sleeve floral prints paired with lightweight shorts and fun accessories. This cheerful style is ideal for beach days or casual social gatherings.</w:t>
      </w:r>
      <w:r/>
    </w:p>
    <w:p>
      <w:r/>
      <w:r>
        <w:t>Festival fisherman outfits capture the essence of summer fun, employing playful tank tops and loose shorts. Stylish slip-on shoes and colourful fanny packs enhance the enjoyment, making them suitable for festive gatherings.</w:t>
      </w:r>
      <w:r/>
    </w:p>
    <w:p>
      <w:r/>
      <w:r>
        <w:t>The travel fisherman outfit combines adventure and practicality through moisture-wicking long-sleeve shirts paired with cargo pants. Sturdy hiking shoes and versatile backpacks promote exploration, inspiring wearers to embark on new journeys.</w:t>
      </w:r>
      <w:r/>
    </w:p>
    <w:p>
      <w:r/>
      <w:r>
        <w:t>Lastly, playful fisherman outfits that embrace whimsical patterns and quirky accessories create an engaging vibe designed to elicit smiles and spark conversations, while artistic fisherman outfits serve as a canvas for self-expression with unique, hand-painted designs.</w:t>
      </w:r>
      <w:r/>
    </w:p>
    <w:p>
      <w:r/>
      <w:r>
        <w:t>In this intricate tapestry of fisherman-inspired outfits, there exists a palette of styles that cater to diverse preferences and lifestyles, inviting individuals to engage with fashion in a manner reflective of their unique identities.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https://www.marieclaire.com/fashion/fashion-trends-2025/</w:t>
        </w:r>
      </w:hyperlink>
      <w:r>
        <w:t xml:space="preserve"> - This article discusses the 'Sea La Vie' trend, which embraces aquatic and nautical influences, including the resurgence of cable-knit sweaters and Breton-striped shirts, aligning with the classic nautical look in fisherman fashion.</w:t>
      </w:r>
      <w:r/>
    </w:p>
    <w:p>
      <w:pPr>
        <w:pStyle w:val="ListNumber"/>
        <w:spacing w:line="240" w:lineRule="auto"/>
        <w:ind w:left="720"/>
      </w:pPr>
      <w:r/>
      <w:hyperlink r:id="rId11">
        <w:r>
          <w:rPr>
            <w:color w:val="0000EE"/>
            <w:u w:val="single"/>
          </w:rPr>
          <w:t>https://www.desiblitz.com/content/how-to-perfect-the-fisherman-fashion-aesthetic-in-2025</w:t>
        </w:r>
      </w:hyperlink>
      <w:r>
        <w:t xml:space="preserve"> - This guide highlights modern updates to the fisherman aesthetic, such as experimenting with fabrics like organic cotton and recycled wool, and incorporating tailored elements like slim-fit trousers, reflecting the urban fisherman chic style.</w:t>
      </w:r>
      <w:r/>
    </w:p>
    <w:p>
      <w:pPr>
        <w:pStyle w:val="ListNumber"/>
        <w:spacing w:line="240" w:lineRule="auto"/>
        <w:ind w:left="720"/>
      </w:pPr>
      <w:r/>
      <w:hyperlink r:id="rId12">
        <w:r>
          <w:rPr>
            <w:color w:val="0000EE"/>
            <w:u w:val="single"/>
          </w:rPr>
          <w:t>https://www.marieclaire.co.uk/fashion/shopping/fisherman-sandals</w:t>
        </w:r>
      </w:hyperlink>
      <w:r>
        <w:t xml:space="preserve"> - This article emphasizes the enduring popularity of fisherman sandals, noting their versatility and comfort, which complements the eco-friendly fisherman outfit that prioritizes sustainable fashion choices.</w:t>
      </w:r>
      <w:r/>
    </w:p>
    <w:p>
      <w:pPr>
        <w:pStyle w:val="ListNumber"/>
        <w:spacing w:line="240" w:lineRule="auto"/>
        <w:ind w:left="720"/>
      </w:pPr>
      <w:r/>
      <w:hyperlink r:id="rId13">
        <w:r>
          <w:rPr>
            <w:color w:val="0000EE"/>
            <w:u w:val="single"/>
          </w:rPr>
          <w:t>https://livelifejoyfully.com/fisherman-fashion-trends-4g7kz3j8dp/</w:t>
        </w:r>
      </w:hyperlink>
      <w:r>
        <w:t xml:space="preserve"> - This piece showcases various fisherman fashion trends, including the retro fisherman look with high-waisted trousers and printed short-sleeve shirts, and the sporty fisherman ensemble featuring moisture-wicking fabrics and lightweight shorts.</w:t>
      </w:r>
      <w:r/>
    </w:p>
    <w:p>
      <w:pPr>
        <w:pStyle w:val="ListNumber"/>
        <w:spacing w:line="240" w:lineRule="auto"/>
        <w:ind w:left="720"/>
      </w:pPr>
      <w:r/>
      <w:hyperlink r:id="rId14">
        <w:r>
          <w:rPr>
            <w:color w:val="0000EE"/>
            <w:u w:val="single"/>
          </w:rPr>
          <w:t>https://www.verifiedmarketreports.com/blog/blog/top-7-trends-shaping-the-fishing-clothing-market/</w:t>
        </w:r>
      </w:hyperlink>
      <w:r>
        <w:t xml:space="preserve"> - This article discusses the versatility and multipurpose design in fishing clothing, highlighting garments that transition smoothly from fishing expeditions to everyday activities, aligning with the functional fisherman outfit.</w:t>
      </w:r>
      <w:r/>
    </w:p>
    <w:p>
      <w:pPr>
        <w:pStyle w:val="ListNumber"/>
        <w:spacing w:line="240" w:lineRule="auto"/>
        <w:ind w:left="720"/>
      </w:pPr>
      <w:r/>
      <w:hyperlink r:id="rId15">
        <w:r>
          <w:rPr>
            <w:color w:val="0000EE"/>
            <w:u w:val="single"/>
          </w:rPr>
          <w:t>https://www.theeverydayman.co.uk/fisherman-core-the-nautical-trend-defining-mens-style-in-2025/</w:t>
        </w:r>
      </w:hyperlink>
      <w:r>
        <w:t xml:space="preserve"> - This article delves into the fisherman core trend, emphasizing the importance of Breton stripes, chunky knitwear, and practical footwear like boat shoes, which are central to the classic nautical look in fisherman fashion.</w:t>
      </w:r>
      <w:r/>
    </w:p>
    <w:p>
      <w:pPr>
        <w:pStyle w:val="ListNumber"/>
        <w:spacing w:line="240" w:lineRule="auto"/>
        <w:ind w:left="720"/>
      </w:pPr>
      <w:r/>
      <w:hyperlink r:id="rId16">
        <w:r>
          <w:rPr>
            <w:color w:val="0000EE"/>
            <w:u w:val="single"/>
          </w:rPr>
          <w:t>https://news.google.com/rss/articles/CBMicEFVX3lxTE9oYUFtdUlpU2I0YmF0R0lDUnFhdjZIZnJILXJoenBJbExGb3VEQXpyZ3lIbDhvbTJZZ3dfakNZcjd3ZERYSGgySzhGZ1Q5LXNXNFNJcG9zM0Zib1dIY2hMOE9uS2FmTW91RVlDY0FTYTI?oc=5&amp;hl=en-US&amp;gl=US&amp;ceid=US:en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rieclaire.com/fashion/fashion-trends-2025/" TargetMode="External"/><Relationship Id="rId11" Type="http://schemas.openxmlformats.org/officeDocument/2006/relationships/hyperlink" Target="https://www.desiblitz.com/content/how-to-perfect-the-fisherman-fashion-aesthetic-in-2025" TargetMode="External"/><Relationship Id="rId12" Type="http://schemas.openxmlformats.org/officeDocument/2006/relationships/hyperlink" Target="https://www.marieclaire.co.uk/fashion/shopping/fisherman-sandals" TargetMode="External"/><Relationship Id="rId13" Type="http://schemas.openxmlformats.org/officeDocument/2006/relationships/hyperlink" Target="https://livelifejoyfully.com/fisherman-fashion-trends-4g7kz3j8dp/" TargetMode="External"/><Relationship Id="rId14" Type="http://schemas.openxmlformats.org/officeDocument/2006/relationships/hyperlink" Target="https://www.verifiedmarketreports.com/blog/blog/top-7-trends-shaping-the-fishing-clothing-market/" TargetMode="External"/><Relationship Id="rId15" Type="http://schemas.openxmlformats.org/officeDocument/2006/relationships/hyperlink" Target="https://www.theeverydayman.co.uk/fisherman-core-the-nautical-trend-defining-mens-style-in-2025/" TargetMode="External"/><Relationship Id="rId16" Type="http://schemas.openxmlformats.org/officeDocument/2006/relationships/hyperlink" Target="https://news.google.com/rss/articles/CBMicEFVX3lxTE9oYUFtdUlpU2I0YmF0R0lDUnFhdjZIZnJILXJoenBJbExGb3VEQXpyZ3lIbDhvbTJZZ3dfakNZcjd3ZERYSGgySzhGZ1Q5LXNXNFNJcG9zM0Zib1dIY2hMOE9uS2FmTW91RVlDY0FTYTI?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