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FBI agent under investigation for alleged misconduct in Netflix-linked OneTaste case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An investigation is ongoing into allegations of misconduct involving an FBI special agent linked to a high-profile case against two former executives of OneTaste, an organisation central to a Netflix documentary highlighting its controversial practices. The coveted Netflix series, "Orgasm Inc: the Story of OneTaste," sparked scrutiny over the company's operations, leading to legal actions against its leaders.</w:t>
      </w:r>
      <w:r/>
    </w:p>
    <w:p>
      <w:r/>
      <w:r>
        <w:t>Rachel Cherwitz and Nicole Daedone, former executives of OneTaste, are facing trial in New York accused of being involved in a forced labour scheme that allegedly coerced participants and employees into unpaid work and sexual acts in exchange for wellness education. Prosecutors assert that the practices employed by OneTaste, touted for fostering female empowerment through techniques such as "orgasmic meditation," also manipulated its followers and workers through rigid control mechanisms.</w:t>
      </w:r>
      <w:r/>
    </w:p>
    <w:p>
      <w:r/>
      <w:r>
        <w:t>A Member of Congress, whose identity remains undisclosed, has raised serious allegations against the FBI agent overseeing the investigation. In a letter addressed to new FBI director Kash Patel, the representative claims the agent engaged in improper practices, including "transforming Netflix-created content into federal evidence." This assertion raises questions about the integrity of the investigative process, with the letter describing the actions of the agent as indicative of a broader cultural malaise within the FBI, where "entertainment value trumps evidentiary standards."</w:t>
      </w:r>
      <w:r/>
    </w:p>
    <w:p>
      <w:r/>
      <w:r>
        <w:t>The letter outlines various alleged transgressions by the agent, including participation in Netflix productions while conducting investigations, filing misleading affidavits, and directing witnesses to destroy evidence. This has led to accusations of a "deliberate fabrication of a criminal case through entertainment media."</w:t>
      </w:r>
      <w:r/>
    </w:p>
    <w:p>
      <w:r/>
      <w:r>
        <w:t>Witness statements and evidence have faced scrutiny in this case, particularly after the journal entries of Ayries Blanck, a former employee whose writings were expected to form a significant part of the prosecution's case, were dismissed by the court. Prosecutors indicated their lack of confidence in the authenticity of the journals, asserting that they had been transcribed years after the original handwriting. Defence attorneys for Daedone and Cherwitz expressed concerns that the prosecution relied heavily on what they described as falsified documentation.</w:t>
      </w:r>
      <w:r/>
    </w:p>
    <w:p>
      <w:r/>
      <w:r>
        <w:t>Blanck, who initially claimed to have been coerced by OneTaste, has seen her account heavily contested. Subsequent interviews with the FBI revealed inconsistencies in her statements, with investigators expressing doubts about her credibility. Reports indicate that her communications and interactions with Netflix producers were more extensive than previously thought, raising further questions about her testimony's reliability.</w:t>
      </w:r>
      <w:r/>
    </w:p>
    <w:p>
      <w:r/>
      <w:r>
        <w:t>As the trial proceeds, opening statements may take place following jury selection. The complexity of the case includes ongoing legal battles, with OneTaste itself having filed a countersuit against Netflix for what it describes as "completely false accusations." The situation continues to evolve, drawing attention to the intricate dynamics between law enforcement, media portrayals, and the judicial process.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https://www.theguardian.com/us-news/2023/jun/06/onetaste-nicole-daedone-sex-abuse-cult-charged</w:t>
        </w:r>
      </w:hyperlink>
      <w:r>
        <w:t xml:space="preserve"> - This article reports on the indictment of Nicole Daedone and Rachel Cherwitz, former executives of OneTaste, on charges of forced labor conspiracy, corroborating the claims of legal actions against the company's leaders.</w:t>
      </w:r>
      <w:r/>
    </w:p>
    <w:p>
      <w:pPr>
        <w:pStyle w:val="ListNumber"/>
        <w:spacing w:line="240" w:lineRule="auto"/>
        <w:ind w:left="720"/>
      </w:pPr>
      <w:r/>
      <w:hyperlink r:id="rId11">
        <w:r>
          <w:rPr>
            <w:color w:val="0000EE"/>
            <w:u w:val="single"/>
          </w:rPr>
          <w:t>https://www.washingtonpost.com/nation/2023/06/07/onetaste-charges-nicole-daedone-rachel-cherwitz/</w:t>
        </w:r>
      </w:hyperlink>
      <w:r>
        <w:t xml:space="preserve"> - This piece details the charges against OneTaste's co-founder Nicole Daedone and former head of sales Rachel Cherwitz, including allegations of coercing participants into unpaid work and sexual acts, supporting the claims of misconduct within the organization.</w:t>
      </w:r>
      <w:r/>
    </w:p>
    <w:p>
      <w:pPr>
        <w:pStyle w:val="ListNumber"/>
        <w:spacing w:line="240" w:lineRule="auto"/>
        <w:ind w:left="720"/>
      </w:pPr>
      <w:r/>
      <w:hyperlink r:id="rId12">
        <w:r>
          <w:rPr>
            <w:color w:val="0000EE"/>
            <w:u w:val="single"/>
          </w:rPr>
          <w:t>https://www.erosontrial.com/fbi-investigation</w:t>
        </w:r>
      </w:hyperlink>
      <w:r>
        <w:t xml:space="preserve"> - This source outlines various allegations against FBI Special Agent Elliot McGinnis, including instructing witnesses to destroy evidence and misrepresenting information to the court, aligning with the claims of misconduct involving an FBI agent in the investigation.</w:t>
      </w:r>
      <w:r/>
    </w:p>
    <w:p>
      <w:pPr>
        <w:pStyle w:val="ListNumber"/>
        <w:spacing w:line="240" w:lineRule="auto"/>
        <w:ind w:left="720"/>
      </w:pPr>
      <w:r/>
      <w:hyperlink r:id="rId13">
        <w:r>
          <w:rPr>
            <w:color w:val="0000EE"/>
            <w:u w:val="single"/>
          </w:rPr>
          <w:t>https://www.huffpost.com/entry/onetaste-sexual-wellness-company-indicment-charges_n_647ffe32e4b025003ed9f00e</w:t>
        </w:r>
      </w:hyperlink>
      <w:r>
        <w:t xml:space="preserve"> - This article discusses the indictment of OneTaste's founder and former head of sales on forced labor charges, including allegations of instructing members to engage in sexual acts for the company's benefit, supporting the claims of coercive practices within the organization.</w:t>
      </w:r>
      <w:r/>
    </w:p>
    <w:p>
      <w:pPr>
        <w:pStyle w:val="ListNumber"/>
        <w:spacing w:line="240" w:lineRule="auto"/>
        <w:ind w:left="720"/>
      </w:pPr>
      <w:r/>
      <w:hyperlink r:id="rId14">
        <w:r>
          <w:rPr>
            <w:color w:val="0000EE"/>
            <w:u w:val="single"/>
          </w:rPr>
          <w:t>https://www.thedailybeast.com/ex-onetaste-members-drop-lawsuit-against-netflix-over-orgasm-inc-documentary</w:t>
        </w:r>
      </w:hyperlink>
      <w:r>
        <w:t xml:space="preserve"> - This report covers the lawsuit filed by former OneTaste members against Netflix over the 'Orgasm Inc' documentary, highlighting concerns about the use of private footage and the portrayal of the organization, corroborating the controversy surrounding the documentary's release.</w:t>
      </w:r>
      <w:r/>
    </w:p>
    <w:p>
      <w:pPr>
        <w:pStyle w:val="ListNumber"/>
        <w:spacing w:line="240" w:lineRule="auto"/>
        <w:ind w:left="720"/>
      </w:pPr>
      <w:r/>
      <w:hyperlink r:id="rId15">
        <w:r>
          <w:rPr>
            <w:color w:val="0000EE"/>
            <w:u w:val="single"/>
          </w:rPr>
          <w:t>https://frankreport.com/2024/07/31/onetaste-defendants-seek-fbi-netflix-connection-purported-victims-journal-is-at-heart-of-case/</w:t>
        </w:r>
      </w:hyperlink>
      <w:r>
        <w:t xml:space="preserve"> - This article discusses the legal proceedings involving OneTaste, including the use of a purported victim's journal as evidence and the connection between the FBI and Netflix in the case, supporting the claims of complex legal dynamics and media involvement.</w:t>
      </w:r>
      <w:r/>
    </w:p>
    <w:p>
      <w:pPr>
        <w:pStyle w:val="ListNumber"/>
        <w:spacing w:line="240" w:lineRule="auto"/>
        <w:ind w:left="720"/>
      </w:pPr>
      <w:r/>
      <w:hyperlink r:id="rId16">
        <w:r>
          <w:rPr>
            <w:color w:val="0000EE"/>
            <w:u w:val="single"/>
          </w:rPr>
          <w:t>https://www.dailymail.co.uk/news/article-14681641/fbi-agent-onetaste-cult-accused-faking-evidence.html?ns_mchannel=rss&amp;ns_campaign=1490&amp;ito=1490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us-news/2023/jun/06/onetaste-nicole-daedone-sex-abuse-cult-charged" TargetMode="External"/><Relationship Id="rId11" Type="http://schemas.openxmlformats.org/officeDocument/2006/relationships/hyperlink" Target="https://www.washingtonpost.com/nation/2023/06/07/onetaste-charges-nicole-daedone-rachel-cherwitz/" TargetMode="External"/><Relationship Id="rId12" Type="http://schemas.openxmlformats.org/officeDocument/2006/relationships/hyperlink" Target="https://www.erosontrial.com/fbi-investigation" TargetMode="External"/><Relationship Id="rId13" Type="http://schemas.openxmlformats.org/officeDocument/2006/relationships/hyperlink" Target="https://www.huffpost.com/entry/onetaste-sexual-wellness-company-indicment-charges_n_647ffe32e4b025003ed9f00e" TargetMode="External"/><Relationship Id="rId14" Type="http://schemas.openxmlformats.org/officeDocument/2006/relationships/hyperlink" Target="https://www.thedailybeast.com/ex-onetaste-members-drop-lawsuit-against-netflix-over-orgasm-inc-documentary" TargetMode="External"/><Relationship Id="rId15" Type="http://schemas.openxmlformats.org/officeDocument/2006/relationships/hyperlink" Target="https://frankreport.com/2024/07/31/onetaste-defendants-seek-fbi-netflix-connection-purported-victims-journal-is-at-heart-of-case/" TargetMode="External"/><Relationship Id="rId16" Type="http://schemas.openxmlformats.org/officeDocument/2006/relationships/hyperlink" Target="https://www.dailymail.co.uk/news/article-14681641/fbi-agent-onetaste-cult-accused-faking-evidence.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