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Ye’s song “Heil Hitler” sparks platform bans but thrives amid hate speech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Ye's latest musical venture, the song titled "Heil Hitler," has ignited widespread anger and debate, testing the limits of content moderation by major platforms such as Spotify and SoundCloud. Despite their efforts to suppress its dissemination, the track has proven alarmingly popular, particularly on social media platforms like X (formerly Twitter), where it attracted over 6.5 million views shortly after its release in May 2025. This phenomenon reflects deeper issues surrounding the responsibility of tech companies in managing hate speech and extremist content online.</w:t>
      </w:r>
      <w:r/>
    </w:p>
    <w:p>
      <w:r/>
      <w:r>
        <w:t>The song’s composition, marked by a synth-heavy, orchestral soundscapes, incorporates samples from a 1935 Adolf Hitler speech, striking a nerve in a historical context fraught with pain and division. Ye's provocative choice to relaunch themes associated with one of history's most vilified figures has not only drawn condemnation from various critics but also garnered support from far-right factions who view his messaging as a form of validation. The Anti-Defamation League and other organisations have raised alarms, calling for stricter regulations and a robust campaign for the song’s removal from all streaming platforms.</w:t>
      </w:r>
      <w:r/>
    </w:p>
    <w:p>
      <w:r/>
      <w:r>
        <w:t>The wider implications of Ye's actions are significant, as his track's success poses a substantial threat to societal norms and cultural values. The inconsistent response from tech companies highlights a fragmented landscape where moderation practices appear to differ dramatically across platforms. While Spotify and SoundCloud acted swiftly to deregister the song, it has found refuge on alternative platforms like Scrybe, complicating the fight against hate-driven content. This ongoing battle raises crucial questions around freedom of expression versus the need to curtail harmful rhetoric, particularly when that rhetoric glorifies hateful ideologies.</w:t>
      </w:r>
      <w:r/>
    </w:p>
    <w:p>
      <w:r/>
      <w:r>
        <w:t>The incident also resonates with other recent controversies involving public figures and their handling of sensitive historical references. For instance, the case of German pop singer Melanie Müller, who faced an €80,000 fine for performing gestures reminiscent of the Hitler salute at a concert in 2022, demonstrates that societal intolerance for such displays remains robust even in contemporary pop culture. Müller's legal troubles underline the potential consequences for those who trivialise or invoke symbols associated with hate.</w:t>
      </w:r>
      <w:r/>
    </w:p>
    <w:p>
      <w:r/>
      <w:r>
        <w:t>Furthermore, Ye’s long history of making antisemitic statements adds layers of context to the backlash he faces. His earlier comments have often sparked outrage, and his recent attempts at apologies—issued in Hebrew—have been met with skepticism. Critics argue that genuine accountability is lacking, especially when juxtaposed against his provocative artistic expressions. These dynamics exemplify the complexities of public figures grappling with the consequences of their words and actions, particularly in an era where social media amplifies every misstep.</w:t>
      </w:r>
      <w:r/>
    </w:p>
    <w:p>
      <w:r/>
      <w:r>
        <w:t>The rapid dissemination of Ye’s new song encapsulates the broader struggles in combating digital hate speech and extremist content. As petitions demand stricter controls on what is permissible online, the conversation surrounding free speech continues to evolve. The challenges faced by platforms in regulating content that glorifies hate—like "Heil Hitler"—invite a re-evaluation of the systems established to uphold public safety while respecting individual rights.</w:t>
      </w:r>
      <w:r/>
    </w:p>
    <w:p>
      <w:r/>
      <w:r>
        <w:t>In essence, Ye's latest musical foray acts as a microcosm of the challenges modern society faces in the ongoing battle against hate speech. The controversy it incites reflects not only on the artist himself but also on the platforms hosting this divisive content, emphasising the urgent need for coherent strategies that balance freedom of expression with the responsibility to foster a safer, more inclusive digital environment.</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[2]</w:t>
        </w:r>
      </w:hyperlink>
      <w:r>
        <w:t xml:space="preserve">- Paragraph 2: </w:t>
      </w:r>
      <w:hyperlink r:id="rId10">
        <w:r>
          <w:rPr>
            <w:color w:val="0000EE"/>
            <w:u w:val="single"/>
          </w:rPr>
          <w:t>[2]</w:t>
        </w:r>
      </w:hyperlink>
      <w:r>
        <w:t xml:space="preserve">- Paragraph 3: </w:t>
      </w:r>
      <w:hyperlink r:id="rId9">
        <w:r>
          <w:rPr>
            <w:color w:val="0000EE"/>
            <w:u w:val="single"/>
          </w:rPr>
          <w:t>[1]</w:t>
        </w:r>
      </w:hyperlink>
      <w:r>
        <w:t xml:space="preserve">, </w:t>
      </w:r>
      <w:hyperlink r:id="rId11">
        <w:r>
          <w:rPr>
            <w:color w:val="0000EE"/>
            <w:u w:val="single"/>
          </w:rPr>
          <w:t>[3]</w:t>
        </w:r>
      </w:hyperlink>
      <w:r>
        <w:t xml:space="preserve">- Paragraph 4: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Paragraph 6: </w:t>
      </w:r>
      <w:hyperlink r:id="rId9">
        <w:r>
          <w:rPr>
            <w:color w:val="0000EE"/>
            <w:u w:val="single"/>
          </w:rPr>
          <w:t>[1]</w:t>
        </w:r>
      </w:hyperlink>
      <w:r>
        <w:t xml:space="preserve">, </w:t>
      </w:r>
      <w:hyperlink r:id="rId10">
        <w:r>
          <w:rPr>
            <w:color w:val="0000EE"/>
            <w:u w:val="single"/>
          </w:rPr>
          <w:t>[2]</w:t>
        </w:r>
      </w:hyperlink>
      <w:r>
        <w:t xml:space="preserve">- Paragraph 7: </w:t>
      </w:r>
      <w:hyperlink r:id="rId9">
        <w:r>
          <w:rPr>
            <w:color w:val="0000EE"/>
            <w:u w:val="single"/>
          </w:rPr>
          <w:t>[1]</w:t>
        </w:r>
      </w:hyperlink>
      <w:r>
        <w:t xml:space="preserve">- Paragraph 8: </w:t>
      </w:r>
      <w:hyperlink r:id="rId9">
        <w:r>
          <w:rPr>
            <w:color w:val="0000EE"/>
            <w:u w:val="single"/>
          </w:rPr>
          <w:t>[1]</w:t>
        </w:r>
      </w:hyperlink>
      <w:r>
        <w:t xml:space="preserve">, </w:t>
      </w:r>
      <w:hyperlink r:id="rId13">
        <w:r>
          <w:rPr>
            <w:color w:val="0000EE"/>
            <w:u w:val="single"/>
          </w:rPr>
          <w:t>[5]</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https://news.faharas.net/316640/ye-song-glorifying-hitler-gets/</w:t>
        </w:r>
      </w:hyperlink>
      <w:r>
        <w:t xml:space="preserve"> - Please view link - unable to able to access data</w:t>
      </w:r>
      <w:r/>
    </w:p>
    <w:p>
      <w:pPr>
        <w:pStyle w:val="ListNumber"/>
        <w:spacing w:line="240" w:lineRule="auto"/>
        <w:ind w:left="720"/>
      </w:pPr>
      <w:r/>
      <w:hyperlink r:id="rId10">
        <w:r>
          <w:rPr>
            <w:color w:val="0000EE"/>
            <w:u w:val="single"/>
          </w:rPr>
          <w:t>https://en.wikipedia.org/wiki/Heil_Hitler_%28song%29</w:t>
        </w:r>
      </w:hyperlink>
      <w:r>
        <w:t xml:space="preserve"> - This Wikipedia article provides detailed information about Kanye West's song 'Heil Hitler,' released on May 8, 2025. It discusses the song's composition, including its synth-heavy and orchestral instrumental, and the inclusion of a sample from a 1935 Adolf Hitler speech. The article also covers the song's reception, noting condemnation from critics and organizations, as well as positive reception from far-right political figures. Additionally, it mentions the song's availability on platforms like X (formerly Twitter) and its removal from streaming services such as YouTube and SoundCloud.</w:t>
      </w:r>
      <w:r/>
    </w:p>
    <w:p>
      <w:pPr>
        <w:pStyle w:val="ListNumber"/>
        <w:spacing w:line="240" w:lineRule="auto"/>
        <w:ind w:left="720"/>
      </w:pPr>
      <w:r/>
      <w:hyperlink r:id="rId11">
        <w:r>
          <w:rPr>
            <w:color w:val="0000EE"/>
            <w:u w:val="single"/>
          </w:rPr>
          <w:t>https://www.dw.com/en/germany-pop-singer-melanie-m%C3%BCller-fined-for-hitler-salute/a-70036566</w:t>
        </w:r>
      </w:hyperlink>
      <w:r>
        <w:t xml:space="preserve"> - This Deutsche Welle article reports on the case of German pop singer Melanie Müller, who was fined €80,000 for performing a gesture reminiscent of the Hitler salute during a concert in Leipzig in September 2022. The article details the court's findings, including Müller's possession of drugs, and the reactions from her defense and the judge. It also touches upon Müller's career impact following the incident and the potential for an appeal of the verdict.</w:t>
      </w:r>
      <w:r/>
    </w:p>
    <w:p>
      <w:pPr>
        <w:pStyle w:val="ListNumber"/>
        <w:spacing w:line="240" w:lineRule="auto"/>
        <w:ind w:left="720"/>
      </w:pPr>
      <w:r/>
      <w:hyperlink r:id="rId12">
        <w:r>
          <w:rPr>
            <w:color w:val="0000EE"/>
            <w:u w:val="single"/>
          </w:rPr>
          <w:t>https://www.wbtv.com/2023/12/26/rapper-ye-who-has-long-history-making-antisemitic-comments-issues-an-apology-hebrew/</w:t>
        </w:r>
      </w:hyperlink>
      <w:r>
        <w:t xml:space="preserve"> - This article from WBTV covers rapper Ye's apology to the Jewish community, issued in Hebrew on December 26, 2023. It highlights Ye's history of making antisemitic comments and his recent apology, which came after a Las Vegas rant where he made insinuations about Jewish influence and compared himself to Jesus Christ and Adolf Hitler. The article includes reactions from organizations like the Anti-Defamation League and the American Jewish Committee, discussing their perspectives on the apology and its implications.</w:t>
      </w:r>
      <w:r/>
    </w:p>
    <w:p>
      <w:pPr>
        <w:pStyle w:val="ListNumber"/>
        <w:spacing w:line="240" w:lineRule="auto"/>
        <w:ind w:left="720"/>
      </w:pPr>
      <w:r/>
      <w:hyperlink r:id="rId13">
        <w:r>
          <w:rPr>
            <w:color w:val="0000EE"/>
            <w:u w:val="single"/>
          </w:rPr>
          <w:t>https://www.i24news.tv/en/news/international/culture/artc-i-m-a-nazi-i-love-hitler-kanye-west-dives-back-into-antisemitism</w:t>
        </w:r>
      </w:hyperlink>
      <w:r>
        <w:t xml:space="preserve"> - This i24NEWS article discusses Kanye West's return to making antisemitic statements on social media platform X. It details his posts expressing admiration for Adolf Hitler and identifying as a Nazi, following a period of absence from the platform. The article also mentions other recent controversies involving West, including his wife's appearance at the Grammy Awards and his announcement about an autism diagnosis. It provides context on West's history of antisemitic remarks and the reactions to his recent statements.</w:t>
      </w:r>
      <w:r/>
    </w:p>
    <w:p>
      <w:pPr>
        <w:pStyle w:val="ListNumber"/>
        <w:spacing w:line="240" w:lineRule="auto"/>
        <w:ind w:left="720"/>
      </w:pPr>
      <w:r/>
      <w:hyperlink r:id="rId14">
        <w:r>
          <w:rPr>
            <w:color w:val="0000EE"/>
            <w:u w:val="single"/>
          </w:rPr>
          <w:t>https://www.ksat.com/business/2023/12/26/the-rapper-ye-who-has-long-history-making-antisemitic-comments-issues-an-apology-in-hebrew/</w:t>
        </w:r>
      </w:hyperlink>
      <w:r>
        <w:t xml:space="preserve"> - This KSAT article reports on rapper Ye's apology to the Jewish community, issued in Hebrew on December 26, 2023. It details Ye's history of antisemitic comments and his recent apology, which followed a Las Vegas rant where he made insinuations about Jewish influence and compared himself to Jesus Christ and Adolf Hitler. The article includes reactions from organizations like the Anti-Defamation League and the American Jewish Committee, discussing their perspectives on the apology and its implications.</w:t>
      </w:r>
      <w:r/>
    </w:p>
    <w:p>
      <w:pPr>
        <w:pStyle w:val="ListNumber"/>
        <w:spacing w:line="240" w:lineRule="auto"/>
        <w:ind w:left="720"/>
      </w:pPr>
      <w:r/>
      <w:hyperlink r:id="rId11">
        <w:r>
          <w:rPr>
            <w:color w:val="0000EE"/>
            <w:u w:val="single"/>
          </w:rPr>
          <w:t>https://www.dw.com/en/germany-pop-singer-melanie-m%C3%BCller-fined-for-hitler-salute/a-70036566</w:t>
        </w:r>
      </w:hyperlink>
      <w:r>
        <w:t xml:space="preserve"> - This Deutsche Welle article reports on the case of German pop singer Melanie Müller, who was fined €80,000 for performing a gesture reminiscent of the Hitler salute during a concert in Leipzig in September 2022. The article details the court's findings, including Müller's possession of drugs, and the reactions from her defense and the judge. It also touches upon Müller's career impact following the incident and the potential for an appeal of the verdict.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faharas.net/316640/ye-song-glorifying-hitler-gets/" TargetMode="External"/><Relationship Id="rId10" Type="http://schemas.openxmlformats.org/officeDocument/2006/relationships/hyperlink" Target="https://en.wikipedia.org/wiki/Heil_Hitler_%28song%29" TargetMode="External"/><Relationship Id="rId11" Type="http://schemas.openxmlformats.org/officeDocument/2006/relationships/hyperlink" Target="https://www.dw.com/en/germany-pop-singer-melanie-m%C3%BCller-fined-for-hitler-salute/a-70036566" TargetMode="External"/><Relationship Id="rId12" Type="http://schemas.openxmlformats.org/officeDocument/2006/relationships/hyperlink" Target="https://www.wbtv.com/2023/12/26/rapper-ye-who-has-long-history-making-antisemitic-comments-issues-an-apology-hebrew/" TargetMode="External"/><Relationship Id="rId13" Type="http://schemas.openxmlformats.org/officeDocument/2006/relationships/hyperlink" Target="https://www.i24news.tv/en/news/international/culture/artc-i-m-a-nazi-i-love-hitler-kanye-west-dives-back-into-antisemitism" TargetMode="External"/><Relationship Id="rId14" Type="http://schemas.openxmlformats.org/officeDocument/2006/relationships/hyperlink" Target="https://www.ksat.com/business/2023/12/26/the-rapper-ye-who-has-long-history-making-antisemitic-comments-issues-an-apology-in-hebrew/"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